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jc w:val="center"/>
        <w:outlineLvl w:val="0"/>
        <w:rPr>
          <w:rFonts w:hint="eastAsia" w:ascii="黑体" w:hAnsi="宋体" w:eastAsia="黑体"/>
          <w:b/>
          <w:bCs/>
          <w:sz w:val="32"/>
        </w:rPr>
      </w:pPr>
      <w:bookmarkStart w:id="0" w:name="_Toc277946371"/>
      <w:bookmarkStart w:id="1" w:name="_Toc346697683"/>
      <w:r>
        <w:rPr>
          <w:rFonts w:hint="eastAsia" w:ascii="黑体" w:hAnsi="宋体" w:eastAsia="黑体"/>
          <w:b/>
          <w:bCs/>
          <w:sz w:val="32"/>
        </w:rPr>
        <w:t>招 标 公 告 信 息</w:t>
      </w:r>
      <w:bookmarkEnd w:id="0"/>
      <w:bookmarkEnd w:id="1"/>
    </w:p>
    <w:tbl>
      <w:tblPr>
        <w:tblStyle w:val="6"/>
        <w:tblW w:w="10319"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66"/>
        <w:gridCol w:w="8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353"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宋体-18030"/>
                <w:sz w:val="21"/>
                <w:szCs w:val="21"/>
              </w:rPr>
            </w:pPr>
            <w:r>
              <w:rPr>
                <w:rFonts w:hint="eastAsia" w:ascii="宋体" w:hAnsi="宋体" w:cs="宋体-18030"/>
                <w:sz w:val="21"/>
                <w:szCs w:val="21"/>
              </w:rPr>
              <w:t>项目编号</w:t>
            </w:r>
          </w:p>
        </w:tc>
        <w:tc>
          <w:tcPr>
            <w:tcW w:w="89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default" w:ascii="宋体" w:hAnsi="宋体" w:cs="宋体-18030" w:eastAsiaTheme="minorEastAsia"/>
                <w:sz w:val="21"/>
                <w:szCs w:val="21"/>
                <w:lang w:val="en-US" w:eastAsia="zh-CN"/>
              </w:rPr>
            </w:pPr>
            <w:r>
              <w:rPr>
                <w:rFonts w:hint="eastAsia" w:ascii="宋体" w:hAnsi="宋体" w:cs="宋体-18030"/>
                <w:sz w:val="21"/>
                <w:szCs w:val="21"/>
              </w:rPr>
              <w:t>M</w:t>
            </w:r>
            <w:r>
              <w:rPr>
                <w:rFonts w:hint="eastAsia" w:ascii="宋体" w:hAnsi="宋体" w:cs="宋体-18030"/>
                <w:sz w:val="21"/>
                <w:szCs w:val="21"/>
                <w:lang w:val="en-US" w:eastAsia="zh-CN"/>
              </w:rPr>
              <w:t>130</w:t>
            </w:r>
            <w:r>
              <w:rPr>
                <w:rFonts w:hint="eastAsia" w:ascii="宋体" w:hAnsi="宋体" w:cs="宋体-18030"/>
                <w:sz w:val="21"/>
                <w:szCs w:val="21"/>
              </w:rPr>
              <w:t>-20</w:t>
            </w:r>
            <w:r>
              <w:rPr>
                <w:rFonts w:hint="eastAsia" w:ascii="宋体" w:hAnsi="宋体" w:cs="宋体-18030"/>
                <w:sz w:val="21"/>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53"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宋体-18030"/>
                <w:sz w:val="21"/>
                <w:szCs w:val="21"/>
              </w:rPr>
            </w:pPr>
            <w:r>
              <w:rPr>
                <w:rFonts w:hint="eastAsia" w:ascii="宋体" w:hAnsi="宋体" w:cs="宋体-18030"/>
                <w:sz w:val="21"/>
                <w:szCs w:val="21"/>
              </w:rPr>
              <w:t>项目名称</w:t>
            </w:r>
          </w:p>
        </w:tc>
        <w:tc>
          <w:tcPr>
            <w:tcW w:w="89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宋体-18030"/>
                <w:sz w:val="21"/>
                <w:szCs w:val="21"/>
              </w:rPr>
            </w:pPr>
            <w:r>
              <w:rPr>
                <w:rFonts w:ascii="??" w:hAnsi="??" w:eastAsia="??" w:cs="??"/>
                <w:color w:val="000000"/>
                <w:kern w:val="0"/>
                <w:sz w:val="21"/>
                <w:szCs w:val="21"/>
                <w:lang w:val="en-US" w:eastAsia="zh-CN" w:bidi="ar"/>
              </w:rPr>
              <w:t>潘村敬老院明厨亮灶</w:t>
            </w:r>
            <w:r>
              <w:rPr>
                <w:rFonts w:hint="eastAsia" w:ascii="??" w:hAnsi="??" w:eastAsia="??" w:cs="??"/>
                <w:color w:val="000000"/>
                <w:kern w:val="0"/>
                <w:sz w:val="21"/>
                <w:szCs w:val="21"/>
                <w:lang w:val="en-US" w:eastAsia="zh-CN" w:bidi="ar"/>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353"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宋体-18030"/>
                <w:sz w:val="21"/>
                <w:szCs w:val="21"/>
              </w:rPr>
            </w:pPr>
            <w:r>
              <w:rPr>
                <w:rFonts w:hint="eastAsia" w:ascii="宋体" w:hAnsi="宋体" w:cs="宋体-18030"/>
                <w:sz w:val="21"/>
                <w:szCs w:val="21"/>
              </w:rPr>
              <w:t>项目地点</w:t>
            </w:r>
          </w:p>
        </w:tc>
        <w:tc>
          <w:tcPr>
            <w:tcW w:w="89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宋体-18030"/>
                <w:sz w:val="21"/>
                <w:szCs w:val="21"/>
              </w:rPr>
            </w:pPr>
            <w:r>
              <w:rPr>
                <w:rFonts w:hint="eastAsia" w:ascii="宋体" w:hAnsi="宋体"/>
                <w:bCs/>
                <w:sz w:val="21"/>
                <w:szCs w:val="21"/>
              </w:rPr>
              <w:t xml:space="preserve">明光市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353"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宋体-18030"/>
                <w:sz w:val="21"/>
                <w:szCs w:val="21"/>
              </w:rPr>
            </w:pPr>
            <w:r>
              <w:rPr>
                <w:rFonts w:hint="eastAsia" w:ascii="宋体" w:hAnsi="宋体" w:cs="宋体-18030"/>
                <w:sz w:val="21"/>
                <w:szCs w:val="21"/>
              </w:rPr>
              <w:t>建设单位</w:t>
            </w:r>
          </w:p>
        </w:tc>
        <w:tc>
          <w:tcPr>
            <w:tcW w:w="89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宋体-18030"/>
                <w:bCs/>
                <w:sz w:val="21"/>
                <w:szCs w:val="21"/>
              </w:rPr>
            </w:pPr>
            <w:r>
              <w:rPr>
                <w:rFonts w:hint="eastAsia" w:asciiTheme="minorEastAsia" w:hAnsiTheme="minorEastAsia" w:cstheme="minorEastAsia"/>
                <w:sz w:val="21"/>
                <w:szCs w:val="21"/>
                <w:lang w:eastAsia="zh-CN"/>
              </w:rPr>
              <w:t>明光市</w:t>
            </w:r>
            <w:r>
              <w:rPr>
                <w:rFonts w:hint="eastAsia" w:asciiTheme="minorEastAsia" w:hAnsiTheme="minorEastAsia" w:cstheme="minorEastAsia"/>
                <w:sz w:val="21"/>
                <w:szCs w:val="21"/>
                <w:lang w:val="en-US" w:eastAsia="zh-CN"/>
              </w:rPr>
              <w:t>潘村</w:t>
            </w:r>
            <w:r>
              <w:rPr>
                <w:rFonts w:hint="eastAsia" w:asciiTheme="minorEastAsia" w:hAnsiTheme="minorEastAsia" w:cstheme="minorEastAsia"/>
                <w:sz w:val="21"/>
                <w:szCs w:val="21"/>
                <w:lang w:eastAsia="zh-CN"/>
              </w:rPr>
              <w:t>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1353"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宋体-18030"/>
                <w:sz w:val="21"/>
                <w:szCs w:val="21"/>
              </w:rPr>
            </w:pPr>
            <w:r>
              <w:rPr>
                <w:rFonts w:hint="eastAsia" w:ascii="宋体" w:hAnsi="宋体" w:cs="宋体-18030"/>
                <w:sz w:val="21"/>
                <w:szCs w:val="21"/>
              </w:rPr>
              <w:t>招标方式</w:t>
            </w:r>
          </w:p>
        </w:tc>
        <w:tc>
          <w:tcPr>
            <w:tcW w:w="89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宋体-18030"/>
                <w:sz w:val="21"/>
                <w:szCs w:val="21"/>
              </w:rPr>
            </w:pPr>
            <w:r>
              <w:rPr>
                <w:rFonts w:hint="eastAsia" w:ascii="宋体" w:hAnsi="宋体" w:cs="宋体-18030"/>
                <w:sz w:val="21"/>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8" w:hRule="atLeast"/>
        </w:trPr>
        <w:tc>
          <w:tcPr>
            <w:tcW w:w="13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ascii="宋体" w:hAnsi="宋体" w:cs="宋体-18030"/>
                <w:sz w:val="21"/>
                <w:szCs w:val="21"/>
              </w:rPr>
            </w:pPr>
            <w:r>
              <w:rPr>
                <w:rFonts w:hint="eastAsia" w:ascii="宋体" w:hAnsi="宋体" w:cs="宋体-18030"/>
                <w:kern w:val="0"/>
                <w:sz w:val="21"/>
                <w:szCs w:val="21"/>
              </w:rPr>
              <w:t>投标资质要求</w:t>
            </w:r>
          </w:p>
        </w:tc>
        <w:tc>
          <w:tcPr>
            <w:tcW w:w="896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val="0"/>
              <w:spacing w:line="240" w:lineRule="auto"/>
              <w:textAlignment w:val="auto"/>
              <w:rPr>
                <w:rFonts w:hint="eastAsia" w:ascii="宋体" w:hAnsi="宋体" w:cs="宋体"/>
                <w:color w:val="000000"/>
                <w:kern w:val="0"/>
                <w:sz w:val="21"/>
                <w:szCs w:val="21"/>
                <w:lang w:eastAsia="zh-CN"/>
              </w:rPr>
            </w:pPr>
            <w:r>
              <w:rPr>
                <w:rFonts w:ascii="宋体" w:hAnsi="宋体" w:cs="宋体"/>
                <w:color w:val="000000"/>
                <w:kern w:val="0"/>
                <w:sz w:val="21"/>
                <w:szCs w:val="21"/>
              </w:rPr>
              <w:t>1</w:t>
            </w:r>
            <w:r>
              <w:rPr>
                <w:rFonts w:hint="eastAsia" w:ascii="宋体" w:hAnsi="宋体" w:cs="宋体"/>
                <w:color w:val="000000"/>
                <w:kern w:val="0"/>
                <w:sz w:val="21"/>
                <w:szCs w:val="21"/>
              </w:rPr>
              <w:t>、</w:t>
            </w:r>
            <w:r>
              <w:rPr>
                <w:rFonts w:ascii="宋体" w:hAnsi="宋体" w:cs="宋体"/>
                <w:color w:val="000000"/>
                <w:kern w:val="0"/>
                <w:sz w:val="21"/>
                <w:szCs w:val="21"/>
              </w:rPr>
              <w:t>投标人资格要求：</w:t>
            </w:r>
            <w:r>
              <w:rPr>
                <w:rFonts w:hint="eastAsia" w:ascii="宋体" w:hAnsi="宋体" w:cs="宋体"/>
                <w:color w:val="000000"/>
                <w:kern w:val="0"/>
                <w:sz w:val="21"/>
                <w:szCs w:val="21"/>
              </w:rPr>
              <w:t>具有独立承担民事责任能力的公司法人，营业执照经营范围</w:t>
            </w:r>
            <w:r>
              <w:rPr>
                <w:rFonts w:hint="eastAsia" w:ascii="宋体" w:hAnsi="宋体" w:cs="宋体"/>
                <w:color w:val="000000"/>
                <w:kern w:val="0"/>
                <w:sz w:val="21"/>
                <w:szCs w:val="21"/>
                <w:lang w:val="en-US" w:eastAsia="zh-CN"/>
              </w:rPr>
              <w:t>符合本工程要求</w:t>
            </w:r>
            <w:r>
              <w:rPr>
                <w:rFonts w:hint="eastAsia" w:ascii="宋体" w:hAnsi="宋体" w:cs="宋体"/>
                <w:color w:val="000000"/>
                <w:kern w:val="0"/>
                <w:sz w:val="21"/>
                <w:szCs w:val="21"/>
              </w:rPr>
              <w:t>。</w:t>
            </w:r>
          </w:p>
          <w:p>
            <w:pPr>
              <w:keepNext w:val="0"/>
              <w:keepLines w:val="0"/>
              <w:pageBreakBefore w:val="0"/>
              <w:widowControl/>
              <w:kinsoku/>
              <w:wordWrap/>
              <w:overflowPunct/>
              <w:topLinePunct w:val="0"/>
              <w:autoSpaceDE/>
              <w:autoSpaceDN/>
              <w:bidi w:val="0"/>
              <w:adjustRightInd/>
              <w:snapToGrid w:val="0"/>
              <w:spacing w:line="240" w:lineRule="auto"/>
              <w:textAlignment w:val="auto"/>
              <w:rPr>
                <w:rFonts w:ascii="宋体" w:cs="宋体"/>
                <w:color w:val="000000"/>
                <w:kern w:val="0"/>
                <w:sz w:val="21"/>
                <w:szCs w:val="21"/>
              </w:rPr>
            </w:pPr>
            <w:r>
              <w:rPr>
                <w:rFonts w:hint="eastAsia" w:ascii="宋体" w:hAnsi="宋体" w:cs="宋体"/>
                <w:color w:val="000000"/>
                <w:kern w:val="0"/>
                <w:sz w:val="21"/>
                <w:szCs w:val="21"/>
                <w:lang w:val="en-US" w:eastAsia="zh-CN"/>
              </w:rPr>
              <w:t>2</w:t>
            </w:r>
            <w:r>
              <w:rPr>
                <w:rFonts w:hint="eastAsia" w:ascii="宋体" w:hAnsi="宋体" w:cs="宋体"/>
                <w:color w:val="000000"/>
                <w:kern w:val="0"/>
                <w:sz w:val="21"/>
                <w:szCs w:val="21"/>
              </w:rPr>
              <w:t>、投标企业被县级（含）以上行业行政主管部门或招投标综合监督管理部门暂停投标资格且开标日在处罚期限内的不得参与投标。</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cs="宋体"/>
                <w:color w:val="000000"/>
                <w:kern w:val="0"/>
                <w:sz w:val="21"/>
                <w:szCs w:val="21"/>
              </w:rPr>
            </w:pPr>
            <w:r>
              <w:rPr>
                <w:rFonts w:hint="eastAsia" w:ascii="宋体" w:hAnsi="宋体" w:cs="宋体"/>
                <w:color w:val="000000"/>
                <w:kern w:val="0"/>
                <w:sz w:val="21"/>
                <w:szCs w:val="21"/>
                <w:lang w:val="en-US" w:eastAsia="zh-CN"/>
              </w:rPr>
              <w:t>3</w:t>
            </w:r>
            <w:r>
              <w:rPr>
                <w:rFonts w:hint="eastAsia" w:ascii="宋体" w:hAnsi="宋体" w:cs="宋体"/>
                <w:color w:val="000000"/>
                <w:kern w:val="0"/>
                <w:sz w:val="21"/>
                <w:szCs w:val="21"/>
              </w:rPr>
              <w:t>、</w:t>
            </w:r>
            <w:r>
              <w:rPr>
                <w:rFonts w:hint="eastAsia" w:ascii="宋体" w:hAnsi="宋体" w:cs="宋体"/>
                <w:color w:val="000000"/>
                <w:kern w:val="0"/>
                <w:sz w:val="21"/>
                <w:szCs w:val="21"/>
                <w:lang w:val="en-US" w:eastAsia="zh-CN"/>
              </w:rPr>
              <w:t>企业</w:t>
            </w:r>
            <w:r>
              <w:rPr>
                <w:rFonts w:hint="eastAsia" w:ascii="宋体" w:hAnsi="宋体" w:cs="宋体"/>
                <w:color w:val="000000"/>
                <w:kern w:val="0"/>
                <w:sz w:val="21"/>
                <w:szCs w:val="21"/>
              </w:rPr>
              <w:t>资格要求：</w:t>
            </w:r>
            <w:r>
              <w:rPr>
                <w:rFonts w:hint="eastAsia" w:ascii="宋体" w:hAnsi="宋体" w:cs="宋体"/>
                <w:color w:val="000000"/>
                <w:kern w:val="0"/>
                <w:sz w:val="21"/>
                <w:szCs w:val="21"/>
                <w:lang w:val="en-US" w:eastAsia="zh-CN"/>
              </w:rPr>
              <w:t>须具备建筑工程专业承包叁级（含叁级）及以上资质的明光市本地企业</w:t>
            </w:r>
            <w:r>
              <w:rPr>
                <w:rFonts w:hint="eastAsia" w:ascii="宋体" w:hAnsi="宋体" w:cs="宋体"/>
                <w:color w:val="000000"/>
                <w:kern w:val="0"/>
                <w:sz w:val="21"/>
                <w:szCs w:val="21"/>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cs="宋体"/>
                <w:color w:val="000000"/>
                <w:kern w:val="0"/>
                <w:sz w:val="21"/>
                <w:szCs w:val="21"/>
              </w:rPr>
            </w:pPr>
            <w:r>
              <w:rPr>
                <w:rFonts w:hint="eastAsia" w:ascii="宋体" w:hAnsi="宋体" w:cs="宋体"/>
                <w:color w:val="000000"/>
                <w:kern w:val="0"/>
                <w:sz w:val="21"/>
                <w:szCs w:val="21"/>
                <w:lang w:val="en-US" w:eastAsia="zh-CN"/>
              </w:rPr>
              <w:t>4</w:t>
            </w:r>
            <w:r>
              <w:rPr>
                <w:rFonts w:hint="eastAsia" w:ascii="宋体" w:hAnsi="宋体" w:cs="宋体"/>
                <w:color w:val="000000"/>
                <w:kern w:val="0"/>
                <w:sz w:val="21"/>
                <w:szCs w:val="21"/>
              </w:rPr>
              <w:t>、项目负责人要求：</w:t>
            </w:r>
            <w:r>
              <w:rPr>
                <w:rFonts w:hint="eastAsia" w:ascii="宋体" w:hAnsi="宋体" w:cs="宋体"/>
                <w:b w:val="0"/>
                <w:bCs w:val="0"/>
                <w:color w:val="000000"/>
                <w:kern w:val="0"/>
                <w:sz w:val="21"/>
                <w:szCs w:val="21"/>
                <w:lang w:val="en-US" w:eastAsia="zh-CN"/>
              </w:rPr>
              <w:t>须具备建筑工程（专业）贰级（含贰级）及以上资质的注册建造师</w:t>
            </w:r>
            <w:r>
              <w:rPr>
                <w:rFonts w:hint="eastAsia" w:ascii="宋体" w:hAnsi="宋体" w:cs="宋体"/>
                <w:color w:val="000000"/>
                <w:kern w:val="0"/>
                <w:sz w:val="21"/>
                <w:szCs w:val="21"/>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cs="宋体"/>
                <w:color w:val="000000"/>
                <w:kern w:val="0"/>
                <w:sz w:val="21"/>
                <w:szCs w:val="21"/>
              </w:rPr>
            </w:pPr>
            <w:r>
              <w:rPr>
                <w:rFonts w:hint="eastAsia" w:ascii="宋体" w:hAnsi="宋体" w:cs="宋体"/>
                <w:color w:val="000000"/>
                <w:kern w:val="0"/>
                <w:sz w:val="21"/>
                <w:szCs w:val="21"/>
                <w:lang w:val="en-US" w:eastAsia="zh-CN"/>
              </w:rPr>
              <w:t>5</w:t>
            </w:r>
            <w:r>
              <w:rPr>
                <w:rFonts w:hint="eastAsia" w:ascii="宋体" w:hAnsi="宋体" w:cs="宋体"/>
                <w:color w:val="000000"/>
                <w:kern w:val="0"/>
                <w:sz w:val="21"/>
                <w:szCs w:val="21"/>
              </w:rPr>
              <w:t>、企业被县级（含）以上行业行政主管部门或招投标综合监督管理部门暂停资格且</w:t>
            </w:r>
            <w:r>
              <w:rPr>
                <w:rFonts w:hint="eastAsia" w:ascii="宋体" w:hAnsi="宋体" w:cs="宋体"/>
                <w:color w:val="000000"/>
                <w:kern w:val="0"/>
                <w:sz w:val="21"/>
                <w:szCs w:val="21"/>
                <w:lang w:val="en-US" w:eastAsia="zh-CN"/>
              </w:rPr>
              <w:t>交易</w:t>
            </w:r>
            <w:r>
              <w:rPr>
                <w:rFonts w:hint="eastAsia" w:ascii="宋体" w:hAnsi="宋体" w:cs="宋体"/>
                <w:color w:val="000000"/>
                <w:kern w:val="0"/>
                <w:sz w:val="21"/>
                <w:szCs w:val="21"/>
              </w:rPr>
              <w:t>日在处罚期限内的不得参与。</w:t>
            </w:r>
          </w:p>
          <w:p>
            <w:pPr>
              <w:pStyle w:val="5"/>
              <w:shd w:val="clear" w:color="auto" w:fill="FFFFFF"/>
              <w:wordWrap w:val="0"/>
              <w:spacing w:line="240" w:lineRule="auto"/>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353"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宋体-18030"/>
                <w:sz w:val="21"/>
                <w:szCs w:val="21"/>
              </w:rPr>
            </w:pPr>
            <w:r>
              <w:rPr>
                <w:rFonts w:hint="eastAsia" w:ascii="宋体" w:hAnsi="宋体" w:cs="宋体-18030"/>
                <w:kern w:val="0"/>
                <w:sz w:val="21"/>
                <w:szCs w:val="21"/>
              </w:rPr>
              <w:t>项目规模</w:t>
            </w:r>
          </w:p>
        </w:tc>
        <w:tc>
          <w:tcPr>
            <w:tcW w:w="8966"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s="宋体-18030"/>
                <w:sz w:val="21"/>
                <w:szCs w:val="21"/>
              </w:rPr>
            </w:pPr>
            <w:r>
              <w:rPr>
                <w:rFonts w:hint="eastAsia" w:ascii="宋体" w:hAnsi="宋体" w:cs="宋体-18030"/>
                <w:color w:val="000000"/>
                <w:kern w:val="0"/>
                <w:sz w:val="21"/>
                <w:szCs w:val="21"/>
              </w:rPr>
              <w:t xml:space="preserve">投资估算价约 </w:t>
            </w:r>
            <w:r>
              <w:rPr>
                <w:rFonts w:hint="eastAsia" w:ascii="宋体" w:hAnsi="宋体" w:cs="宋体-18030"/>
                <w:color w:val="000000"/>
                <w:kern w:val="0"/>
                <w:sz w:val="21"/>
                <w:szCs w:val="21"/>
                <w:u w:val="single"/>
                <w:lang w:val="en-US" w:eastAsia="zh-CN"/>
              </w:rPr>
              <w:t>9</w:t>
            </w:r>
            <w:r>
              <w:rPr>
                <w:rFonts w:hint="eastAsia" w:ascii="宋体" w:hAnsi="宋体" w:cs="宋体-18030"/>
                <w:color w:val="000000"/>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353"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宋体-18030"/>
                <w:sz w:val="21"/>
                <w:szCs w:val="21"/>
              </w:rPr>
            </w:pPr>
            <w:r>
              <w:rPr>
                <w:rFonts w:hint="eastAsia" w:ascii="宋体" w:hAnsi="宋体" w:cs="宋体-18030"/>
                <w:kern w:val="0"/>
                <w:sz w:val="21"/>
                <w:szCs w:val="21"/>
              </w:rPr>
              <w:t>招标范围</w:t>
            </w:r>
          </w:p>
        </w:tc>
        <w:tc>
          <w:tcPr>
            <w:tcW w:w="89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宋体" w:hAnsi="宋体" w:cs="宋体"/>
                <w:b w:val="0"/>
                <w:bCs w:val="0"/>
                <w:color w:val="000000"/>
                <w:kern w:val="0"/>
                <w:sz w:val="21"/>
                <w:szCs w:val="21"/>
              </w:rPr>
            </w:pPr>
            <w:r>
              <w:rPr>
                <w:rFonts w:ascii="??" w:hAnsi="??" w:eastAsia="??" w:cs="??"/>
                <w:color w:val="000000"/>
                <w:kern w:val="0"/>
                <w:sz w:val="21"/>
                <w:szCs w:val="21"/>
                <w:lang w:val="en-US" w:eastAsia="zh-CN" w:bidi="ar"/>
              </w:rPr>
              <w:t>潘村敬老院明厨亮灶</w:t>
            </w:r>
            <w:r>
              <w:rPr>
                <w:rFonts w:hint="eastAsia" w:ascii="??" w:hAnsi="??" w:eastAsia="??" w:cs="??"/>
                <w:color w:val="000000"/>
                <w:kern w:val="0"/>
                <w:sz w:val="21"/>
                <w:szCs w:val="21"/>
                <w:lang w:val="en-US" w:eastAsia="zh-CN" w:bidi="ar"/>
              </w:rPr>
              <w:t>项目</w:t>
            </w:r>
            <w:r>
              <w:rPr>
                <w:rFonts w:ascii="??" w:hAnsi="??" w:eastAsia="??" w:cs="??"/>
                <w:color w:val="000000"/>
                <w:kern w:val="0"/>
                <w:sz w:val="21"/>
                <w:szCs w:val="21"/>
                <w:lang w:val="en-US" w:eastAsia="zh-CN" w:bidi="ar"/>
              </w:rPr>
              <w:t xml:space="preserve"> </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rPr>
              <w:t>主要内容</w:t>
            </w:r>
            <w:r>
              <w:rPr>
                <w:rFonts w:hint="eastAsia" w:ascii="宋体" w:hAnsi="宋体" w:cs="宋体"/>
                <w:b w:val="0"/>
                <w:bCs w:val="0"/>
                <w:color w:val="000000"/>
                <w:kern w:val="0"/>
                <w:sz w:val="21"/>
                <w:szCs w:val="21"/>
              </w:rPr>
              <w:t>：</w:t>
            </w:r>
            <w:r>
              <w:rPr>
                <w:rFonts w:hint="eastAsia" w:ascii="Bold" w:hAnsi="Bold" w:eastAsia="Bold" w:cs="Bold"/>
                <w:b w:val="0"/>
                <w:bCs w:val="0"/>
                <w:color w:val="000000"/>
                <w:kern w:val="0"/>
                <w:sz w:val="21"/>
                <w:szCs w:val="21"/>
                <w:lang w:val="en-US" w:eastAsia="zh-CN" w:bidi="ar"/>
              </w:rPr>
              <w:t>敬老院改造</w:t>
            </w:r>
            <w:r>
              <w:rPr>
                <w:rFonts w:hint="eastAsia" w:ascii="宋体" w:hAnsi="宋体" w:cs="宋体"/>
                <w:b w:val="0"/>
                <w:bCs w:val="0"/>
                <w:color w:val="000000"/>
                <w:kern w:val="0"/>
                <w:sz w:val="21"/>
                <w:szCs w:val="21"/>
                <w:lang w:val="en-US" w:eastAsia="zh-CN"/>
              </w:rPr>
              <w:t>等</w:t>
            </w:r>
            <w:r>
              <w:rPr>
                <w:rFonts w:hint="eastAsia" w:ascii="宋体" w:hAnsi="宋体" w:cs="宋体"/>
                <w:b w:val="0"/>
                <w:bCs w:val="0"/>
                <w:color w:val="000000"/>
                <w:kern w:val="0"/>
                <w:sz w:val="21"/>
                <w:szCs w:val="21"/>
              </w:rPr>
              <w:t>具体详见招标人要求及控制价清单全部内容。</w:t>
            </w:r>
          </w:p>
          <w:p>
            <w:pPr>
              <w:spacing w:line="240" w:lineRule="auto"/>
              <w:rPr>
                <w:rFonts w:ascii="宋体" w:hAnsi="宋体" w:cs="宋体-1803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53" w:type="dxa"/>
            <w:gridSpan w:val="2"/>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宋体-18030"/>
                <w:sz w:val="21"/>
                <w:szCs w:val="21"/>
              </w:rPr>
            </w:pPr>
            <w:r>
              <w:rPr>
                <w:rFonts w:hint="eastAsia" w:ascii="宋体" w:hAnsi="宋体" w:cs="宋体-18030"/>
                <w:sz w:val="21"/>
                <w:szCs w:val="21"/>
              </w:rPr>
              <w:t>发布时间</w:t>
            </w:r>
          </w:p>
        </w:tc>
        <w:tc>
          <w:tcPr>
            <w:tcW w:w="8966" w:type="dxa"/>
            <w:tcBorders>
              <w:top w:val="single" w:color="auto" w:sz="4" w:space="0"/>
              <w:left w:val="single" w:color="auto" w:sz="4" w:space="0"/>
              <w:bottom w:val="single" w:color="auto" w:sz="4" w:space="0"/>
              <w:right w:val="single" w:color="auto" w:sz="4" w:space="0"/>
            </w:tcBorders>
            <w:noWrap w:val="0"/>
            <w:vAlign w:val="center"/>
          </w:tcPr>
          <w:p>
            <w:pPr>
              <w:pStyle w:val="5"/>
              <w:shd w:val="clear" w:color="auto" w:fill="FFFFFF"/>
              <w:wordWrap w:val="0"/>
              <w:spacing w:line="240" w:lineRule="auto"/>
              <w:rPr>
                <w:rFonts w:cs="宋体-18030"/>
                <w:sz w:val="21"/>
                <w:szCs w:val="21"/>
              </w:rPr>
            </w:pPr>
            <w:r>
              <w:rPr>
                <w:rFonts w:hint="eastAsia" w:cs="Tahoma"/>
                <w:color w:val="333333"/>
                <w:sz w:val="21"/>
                <w:szCs w:val="21"/>
              </w:rPr>
              <w:t>2</w:t>
            </w:r>
            <w:r>
              <w:rPr>
                <w:rFonts w:cs="Tahoma"/>
                <w:color w:val="333333"/>
                <w:sz w:val="21"/>
                <w:szCs w:val="21"/>
              </w:rPr>
              <w:t>0</w:t>
            </w:r>
            <w:r>
              <w:rPr>
                <w:rFonts w:hint="eastAsia" w:cs="Tahoma"/>
                <w:color w:val="333333"/>
                <w:sz w:val="21"/>
                <w:szCs w:val="21"/>
                <w:lang w:val="en-US" w:eastAsia="zh-CN"/>
              </w:rPr>
              <w:t>23</w:t>
            </w:r>
            <w:r>
              <w:rPr>
                <w:rFonts w:cs="Tahoma"/>
                <w:color w:val="333333"/>
                <w:sz w:val="21"/>
                <w:szCs w:val="21"/>
              </w:rPr>
              <w:t>年</w:t>
            </w:r>
            <w:r>
              <w:rPr>
                <w:rFonts w:hint="eastAsia" w:cs="Tahoma"/>
                <w:color w:val="333333"/>
                <w:sz w:val="21"/>
                <w:szCs w:val="21"/>
                <w:lang w:val="en-US" w:eastAsia="zh-CN"/>
              </w:rPr>
              <w:t>07</w:t>
            </w:r>
            <w:r>
              <w:rPr>
                <w:rFonts w:hint="eastAsia" w:cs="Tahoma"/>
                <w:color w:val="333333"/>
                <w:sz w:val="21"/>
                <w:szCs w:val="21"/>
              </w:rPr>
              <w:t>月</w:t>
            </w:r>
            <w:r>
              <w:rPr>
                <w:rFonts w:hint="eastAsia" w:cs="Tahoma"/>
                <w:color w:val="333333"/>
                <w:sz w:val="21"/>
                <w:szCs w:val="21"/>
                <w:lang w:val="en-US" w:eastAsia="zh-CN"/>
              </w:rPr>
              <w:t>25</w:t>
            </w:r>
            <w:r>
              <w:rPr>
                <w:rFonts w:cs="Tahoma"/>
                <w:color w:val="333333"/>
                <w:sz w:val="21"/>
                <w:szCs w:val="21"/>
              </w:rPr>
              <w:t>日</w:t>
            </w:r>
            <w:bookmarkStart w:id="2" w:name="_GoBack"/>
            <w:bookmarkEnd w:id="2"/>
            <w:r>
              <w:rPr>
                <w:rFonts w:hint="eastAsia" w:cs="Tahoma"/>
                <w:color w:val="333333"/>
                <w:sz w:val="21"/>
                <w:szCs w:val="21"/>
              </w:rPr>
              <w:t>08</w:t>
            </w:r>
            <w:r>
              <w:rPr>
                <w:rFonts w:hint="eastAsia" w:cs="Tahoma"/>
                <w:color w:val="333333"/>
                <w:sz w:val="21"/>
                <w:szCs w:val="21"/>
                <w:lang w:eastAsia="zh-CN"/>
              </w:rPr>
              <w:t>：</w:t>
            </w:r>
            <w:r>
              <w:rPr>
                <w:rFonts w:hint="eastAsia" w:cs="Tahoma"/>
                <w:color w:val="333333"/>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0319"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jc w:val="center"/>
              <w:rPr>
                <w:rFonts w:ascii="宋体" w:hAnsi="宋体" w:cs="宋体-18030"/>
                <w:sz w:val="21"/>
                <w:szCs w:val="21"/>
              </w:rPr>
            </w:pPr>
            <w:r>
              <w:rPr>
                <w:rFonts w:hint="eastAsia" w:ascii="宋体" w:hAnsi="宋体" w:cs="宋体-18030"/>
                <w:sz w:val="21"/>
                <w:szCs w:val="21"/>
              </w:rPr>
              <w:t>信  息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1031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黑体" w:eastAsia="黑体"/>
                <w:spacing w:val="20"/>
                <w:sz w:val="21"/>
                <w:szCs w:val="21"/>
              </w:rPr>
            </w:pPr>
            <w:r>
              <w:rPr>
                <w:rFonts w:hint="eastAsia" w:ascii="宋体" w:hAnsi="宋体" w:cs="宋体-18030"/>
                <w:kern w:val="0"/>
                <w:sz w:val="21"/>
                <w:szCs w:val="21"/>
              </w:rPr>
              <w:t>项目概况：详见招标文件。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031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rPr>
                <w:rFonts w:ascii="宋体" w:hAnsi="宋体"/>
                <w:b/>
                <w:sz w:val="21"/>
                <w:szCs w:val="21"/>
              </w:rPr>
            </w:pPr>
            <w:r>
              <w:rPr>
                <w:rFonts w:hint="eastAsia" w:ascii="宋体" w:hAnsi="宋体"/>
                <w:sz w:val="21"/>
                <w:szCs w:val="21"/>
              </w:rPr>
              <w:t>标包划分：</w:t>
            </w:r>
            <w:r>
              <w:rPr>
                <w:rFonts w:hint="eastAsia" w:ascii="宋体" w:hAnsi="宋体"/>
                <w:sz w:val="21"/>
                <w:szCs w:val="21"/>
                <w:u w:val="single"/>
              </w:rPr>
              <w:t>1</w:t>
            </w:r>
            <w:r>
              <w:rPr>
                <w:rFonts w:hint="eastAsia" w:ascii="宋体" w:hAnsi="宋体"/>
                <w:sz w:val="21"/>
                <w:szCs w:val="21"/>
              </w:rPr>
              <w:t>个标包。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sz w:val="21"/>
                <w:szCs w:val="21"/>
              </w:rPr>
            </w:pPr>
            <w:r>
              <w:rPr>
                <w:rFonts w:hint="eastAsia" w:ascii="宋体" w:hAnsi="宋体"/>
                <w:sz w:val="21"/>
                <w:szCs w:val="21"/>
              </w:rPr>
              <w:t>评标办法</w:t>
            </w:r>
          </w:p>
        </w:tc>
        <w:tc>
          <w:tcPr>
            <w:tcW w:w="923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sz w:val="21"/>
                <w:szCs w:val="21"/>
              </w:rPr>
            </w:pPr>
            <w:r>
              <w:rPr>
                <w:rFonts w:hint="eastAsia" w:ascii="宋体" w:hAnsi="宋体"/>
                <w:sz w:val="21"/>
                <w:szCs w:val="21"/>
              </w:rPr>
              <w:t>经评审的最低投标价法。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trPr>
        <w:tc>
          <w:tcPr>
            <w:tcW w:w="1087"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宋体-18030"/>
                <w:sz w:val="21"/>
                <w:szCs w:val="21"/>
              </w:rPr>
            </w:pPr>
            <w:r>
              <w:rPr>
                <w:rFonts w:hint="eastAsia" w:ascii="宋体" w:hAnsi="宋体" w:cs="宋体-18030"/>
                <w:kern w:val="0"/>
                <w:sz w:val="21"/>
                <w:szCs w:val="21"/>
              </w:rPr>
              <w:t>资金来源</w:t>
            </w:r>
          </w:p>
        </w:tc>
        <w:tc>
          <w:tcPr>
            <w:tcW w:w="923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s="宋体-18030"/>
                <w:sz w:val="21"/>
                <w:szCs w:val="21"/>
              </w:rPr>
            </w:pPr>
            <w:r>
              <w:rPr>
                <w:rFonts w:hint="eastAsia" w:hAnsi="宋体" w:cs="宋体"/>
                <w:kern w:val="0"/>
                <w:sz w:val="21"/>
                <w:szCs w:val="21"/>
              </w:rPr>
              <w:t>本工程招标代理费用</w:t>
            </w:r>
            <w:r>
              <w:rPr>
                <w:rFonts w:hint="eastAsia" w:hAnsi="宋体" w:cs="宋体"/>
                <w:kern w:val="0"/>
                <w:sz w:val="21"/>
                <w:szCs w:val="21"/>
                <w:lang w:val="en-US" w:eastAsia="zh-CN"/>
              </w:rPr>
              <w:t>3000</w:t>
            </w:r>
            <w:r>
              <w:rPr>
                <w:rFonts w:hint="eastAsia" w:hAnsi="宋体" w:cs="宋体"/>
                <w:kern w:val="0"/>
                <w:sz w:val="21"/>
                <w:szCs w:val="21"/>
              </w:rPr>
              <w:t>元，专家评审费按实际支付收取，上述费用由中标单位在获取中标通知书时向代理公司支付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0319" w:type="dxa"/>
            <w:gridSpan w:val="3"/>
            <w:tcBorders>
              <w:top w:val="single" w:color="auto" w:sz="4" w:space="0"/>
              <w:left w:val="single" w:color="auto" w:sz="4" w:space="0"/>
              <w:bottom w:val="single" w:color="auto" w:sz="4" w:space="0"/>
              <w:right w:val="single" w:color="auto" w:sz="4" w:space="0"/>
            </w:tcBorders>
            <w:noWrap w:val="0"/>
            <w:vAlign w:val="top"/>
          </w:tcPr>
          <w:p>
            <w:pPr>
              <w:spacing w:line="240" w:lineRule="auto"/>
              <w:rPr>
                <w:rFonts w:hint="eastAsia" w:eastAsia="宋体"/>
                <w:sz w:val="21"/>
                <w:szCs w:val="21"/>
                <w:u w:val="single"/>
                <w:lang w:eastAsia="zh-CN"/>
              </w:rPr>
            </w:pPr>
            <w:r>
              <w:rPr>
                <w:rFonts w:hint="eastAsia"/>
                <w:color w:val="000000"/>
                <w:sz w:val="21"/>
                <w:szCs w:val="21"/>
              </w:rPr>
              <w:t>投标保证金：</w:t>
            </w: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trPr>
        <w:tc>
          <w:tcPr>
            <w:tcW w:w="10319"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ascii="宋体" w:hAnsi="宋体"/>
                <w:color w:val="000000"/>
                <w:sz w:val="21"/>
                <w:szCs w:val="21"/>
              </w:rPr>
            </w:pPr>
            <w:r>
              <w:rPr>
                <w:rFonts w:hint="eastAsia" w:ascii="宋体" w:hAnsi="宋体"/>
                <w:color w:val="000000"/>
                <w:sz w:val="21"/>
                <w:szCs w:val="21"/>
              </w:rPr>
              <w:t>报名或领取交易文件和资格审查文件方式及时间</w:t>
            </w:r>
          </w:p>
          <w:p>
            <w:pPr>
              <w:spacing w:line="240" w:lineRule="auto"/>
              <w:rPr>
                <w:rFonts w:hint="eastAsia" w:ascii="宋体" w:hAnsi="宋体"/>
                <w:color w:val="000000"/>
                <w:sz w:val="21"/>
                <w:szCs w:val="21"/>
              </w:rPr>
            </w:pPr>
            <w:r>
              <w:rPr>
                <w:rFonts w:hint="eastAsia" w:ascii="宋体" w:hAnsi="宋体"/>
                <w:color w:val="000000"/>
                <w:sz w:val="21"/>
                <w:szCs w:val="21"/>
              </w:rPr>
              <w:t>1、报名时间：</w:t>
            </w:r>
            <w:r>
              <w:rPr>
                <w:rFonts w:hint="eastAsia" w:ascii="宋体" w:cs="宋体"/>
                <w:sz w:val="21"/>
                <w:szCs w:val="21"/>
              </w:rPr>
              <w:t>20</w:t>
            </w:r>
            <w:r>
              <w:rPr>
                <w:rFonts w:hint="eastAsia" w:ascii="宋体" w:cs="宋体"/>
                <w:sz w:val="21"/>
                <w:szCs w:val="21"/>
                <w:lang w:val="en-US" w:eastAsia="zh-CN"/>
              </w:rPr>
              <w:t>23</w:t>
            </w:r>
            <w:r>
              <w:rPr>
                <w:rFonts w:hint="eastAsia" w:ascii="宋体" w:cs="宋体"/>
                <w:sz w:val="21"/>
                <w:szCs w:val="21"/>
              </w:rPr>
              <w:t>年</w:t>
            </w:r>
            <w:r>
              <w:rPr>
                <w:rFonts w:hint="eastAsia" w:ascii="宋体" w:cs="宋体"/>
                <w:sz w:val="21"/>
                <w:szCs w:val="21"/>
                <w:lang w:val="en-US" w:eastAsia="zh-CN"/>
              </w:rPr>
              <w:t>07</w:t>
            </w:r>
            <w:r>
              <w:rPr>
                <w:rFonts w:hint="eastAsia" w:ascii="宋体" w:cs="宋体"/>
                <w:sz w:val="21"/>
                <w:szCs w:val="21"/>
              </w:rPr>
              <w:t>月</w:t>
            </w:r>
            <w:r>
              <w:rPr>
                <w:rFonts w:hint="eastAsia" w:ascii="宋体" w:cs="宋体"/>
                <w:sz w:val="21"/>
                <w:szCs w:val="21"/>
                <w:lang w:val="en-US" w:eastAsia="zh-CN"/>
              </w:rPr>
              <w:t>25</w:t>
            </w:r>
            <w:r>
              <w:rPr>
                <w:rFonts w:hint="eastAsia" w:ascii="宋体" w:cs="宋体"/>
                <w:sz w:val="21"/>
                <w:szCs w:val="21"/>
              </w:rPr>
              <w:t>日至</w:t>
            </w:r>
            <w:r>
              <w:rPr>
                <w:rFonts w:hint="eastAsia" w:ascii="宋体" w:cs="宋体"/>
                <w:sz w:val="21"/>
                <w:szCs w:val="21"/>
                <w:lang w:val="en-US" w:eastAsia="zh-CN"/>
              </w:rPr>
              <w:t>2023</w:t>
            </w:r>
            <w:r>
              <w:rPr>
                <w:rFonts w:hint="eastAsia" w:ascii="宋体" w:cs="宋体"/>
                <w:sz w:val="21"/>
                <w:szCs w:val="21"/>
              </w:rPr>
              <w:t>年</w:t>
            </w:r>
            <w:r>
              <w:rPr>
                <w:rFonts w:hint="eastAsia" w:ascii="宋体" w:cs="宋体"/>
                <w:sz w:val="21"/>
                <w:szCs w:val="21"/>
                <w:lang w:val="en-US" w:eastAsia="zh-CN"/>
              </w:rPr>
              <w:t>07</w:t>
            </w:r>
            <w:r>
              <w:rPr>
                <w:rFonts w:hint="eastAsia" w:ascii="宋体" w:cs="宋体"/>
                <w:sz w:val="21"/>
                <w:szCs w:val="21"/>
              </w:rPr>
              <w:t>月</w:t>
            </w:r>
            <w:r>
              <w:rPr>
                <w:rFonts w:hint="eastAsia" w:ascii="宋体" w:cs="宋体"/>
                <w:sz w:val="21"/>
                <w:szCs w:val="21"/>
                <w:lang w:val="en-US" w:eastAsia="zh-CN"/>
              </w:rPr>
              <w:t>27</w:t>
            </w:r>
            <w:r>
              <w:rPr>
                <w:rFonts w:hint="eastAsia" w:ascii="宋体" w:cs="宋体"/>
                <w:sz w:val="21"/>
                <w:szCs w:val="21"/>
              </w:rPr>
              <w:t>日17时止，正常工作时间接受报名。</w:t>
            </w:r>
          </w:p>
          <w:p>
            <w:pPr>
              <w:spacing w:line="240" w:lineRule="auto"/>
              <w:rPr>
                <w:rFonts w:hint="eastAsia" w:ascii="宋体" w:hAnsi="宋体"/>
                <w:color w:val="000000"/>
                <w:sz w:val="21"/>
                <w:szCs w:val="21"/>
              </w:rPr>
            </w:pPr>
            <w:r>
              <w:rPr>
                <w:rFonts w:hint="eastAsia" w:ascii="宋体" w:hAnsi="宋体"/>
                <w:color w:val="000000"/>
                <w:sz w:val="21"/>
                <w:szCs w:val="21"/>
              </w:rPr>
              <w:t>2、报名方式：</w:t>
            </w:r>
            <w:r>
              <w:rPr>
                <w:rFonts w:hint="eastAsia" w:ascii="宋体" w:hAnsi="宋体" w:cs="宋体"/>
                <w:sz w:val="21"/>
                <w:szCs w:val="21"/>
              </w:rPr>
              <w:t xml:space="preserve"> 报名和领取招标文件方式：投标人从代理公司报名领取。</w:t>
            </w:r>
          </w:p>
          <w:p>
            <w:pPr>
              <w:spacing w:line="240" w:lineRule="auto"/>
              <w:rPr>
                <w:rFonts w:hint="eastAsia" w:ascii="宋体" w:cs="宋体"/>
                <w:sz w:val="21"/>
                <w:szCs w:val="21"/>
              </w:rPr>
            </w:pPr>
            <w:r>
              <w:rPr>
                <w:rFonts w:hint="eastAsia" w:ascii="宋体" w:cs="宋体"/>
                <w:sz w:val="21"/>
                <w:szCs w:val="21"/>
              </w:rPr>
              <w:t>3、报名所需提供资料：</w:t>
            </w:r>
          </w:p>
          <w:p>
            <w:pPr>
              <w:spacing w:line="240" w:lineRule="auto"/>
              <w:rPr>
                <w:rFonts w:hint="eastAsia" w:ascii="宋体" w:cs="宋体"/>
                <w:sz w:val="21"/>
                <w:szCs w:val="21"/>
              </w:rPr>
            </w:pPr>
            <w:r>
              <w:rPr>
                <w:rFonts w:hint="eastAsia" w:ascii="宋体" w:cs="宋体"/>
                <w:sz w:val="21"/>
                <w:szCs w:val="21"/>
              </w:rPr>
              <w:t>（1）授权委托书（提供原件）；（2）资质证书（提供复印件加盖公章）；（3）营业执照（提供复印件加盖公章）；</w:t>
            </w:r>
          </w:p>
          <w:p>
            <w:pPr>
              <w:spacing w:line="240" w:lineRule="auto"/>
              <w:rPr>
                <w:rFonts w:ascii="宋体" w:cs="宋体"/>
                <w:sz w:val="21"/>
                <w:szCs w:val="21"/>
              </w:rPr>
            </w:pPr>
            <w:r>
              <w:rPr>
                <w:rFonts w:hint="eastAsia" w:ascii="宋体" w:cs="宋体"/>
                <w:sz w:val="21"/>
                <w:szCs w:val="21"/>
              </w:rPr>
              <w:t>4、报名地址：明光市山后路31-7号</w:t>
            </w:r>
          </w:p>
          <w:p>
            <w:pPr>
              <w:spacing w:line="240" w:lineRule="auto"/>
              <w:ind w:firstLine="315" w:firstLineChars="150"/>
              <w:rPr>
                <w:rFonts w:hint="eastAsia" w:ascii="宋体" w:hAnsi="宋体" w:cs="宋体"/>
                <w:kern w:val="0"/>
                <w:sz w:val="21"/>
                <w:szCs w:val="21"/>
              </w:rPr>
            </w:pPr>
            <w:r>
              <w:rPr>
                <w:rFonts w:hint="eastAsia" w:ascii="宋体" w:cs="宋体"/>
                <w:sz w:val="21"/>
                <w:szCs w:val="21"/>
              </w:rPr>
              <w:t>联系人：张玉林  联系电话:</w:t>
            </w:r>
            <w:r>
              <w:rPr>
                <w:rFonts w:hint="eastAsia" w:ascii="宋体" w:hAnsi="宋体" w:cs="宋体"/>
                <w:color w:val="000000"/>
                <w:kern w:val="0"/>
                <w:sz w:val="21"/>
                <w:szCs w:val="21"/>
              </w:rPr>
              <w:t>13955089788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10319"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line="240" w:lineRule="auto"/>
              <w:jc w:val="both"/>
              <w:rPr>
                <w:rFonts w:hint="eastAsia" w:cs="宋体-18030"/>
                <w:sz w:val="21"/>
                <w:szCs w:val="21"/>
              </w:rPr>
            </w:pPr>
            <w:r>
              <w:rPr>
                <w:rFonts w:hint="eastAsia"/>
                <w:color w:val="000000"/>
                <w:spacing w:val="-6"/>
                <w:sz w:val="21"/>
                <w:szCs w:val="21"/>
              </w:rPr>
              <w:t>招标单位：</w:t>
            </w:r>
            <w:r>
              <w:rPr>
                <w:rFonts w:hint="eastAsia" w:ascii="宋体" w:hAnsi="宋体" w:cs="宋体"/>
                <w:kern w:val="0"/>
                <w:sz w:val="21"/>
                <w:szCs w:val="21"/>
              </w:rPr>
              <w:t>明光市</w:t>
            </w:r>
            <w:r>
              <w:rPr>
                <w:rFonts w:hint="eastAsia" w:ascii="宋体" w:hAnsi="宋体" w:cs="宋体"/>
                <w:kern w:val="0"/>
                <w:sz w:val="21"/>
                <w:szCs w:val="21"/>
                <w:lang w:val="en-US" w:eastAsia="zh-CN"/>
              </w:rPr>
              <w:t>潘村镇人民政府</w:t>
            </w:r>
            <w:r>
              <w:rPr>
                <w:rFonts w:hint="eastAsia" w:cs="宋体-18030"/>
                <w:sz w:val="21"/>
                <w:szCs w:val="21"/>
              </w:rPr>
              <w:t xml:space="preserve">      </w:t>
            </w:r>
            <w:r>
              <w:rPr>
                <w:rFonts w:hint="eastAsia"/>
                <w:spacing w:val="-6"/>
                <w:sz w:val="21"/>
                <w:szCs w:val="21"/>
              </w:rPr>
              <w:t>招标代理机构：</w:t>
            </w:r>
            <w:r>
              <w:rPr>
                <w:rFonts w:hint="eastAsia" w:cs="黑体"/>
                <w:color w:val="000000"/>
                <w:sz w:val="21"/>
                <w:szCs w:val="21"/>
              </w:rPr>
              <w:t>安徽恒信造价咨询有限公司</w:t>
            </w:r>
          </w:p>
          <w:p>
            <w:pPr>
              <w:pStyle w:val="8"/>
              <w:spacing w:line="240" w:lineRule="auto"/>
              <w:jc w:val="both"/>
              <w:rPr>
                <w:rFonts w:hint="eastAsia" w:cs="宋体-18030"/>
                <w:sz w:val="21"/>
                <w:szCs w:val="21"/>
              </w:rPr>
            </w:pPr>
            <w:r>
              <w:rPr>
                <w:rFonts w:hint="eastAsia" w:cs="宋体-18030"/>
                <w:sz w:val="21"/>
                <w:szCs w:val="21"/>
              </w:rPr>
              <w:t>联系人：</w:t>
            </w:r>
            <w:r>
              <w:rPr>
                <w:rFonts w:hint="eastAsia" w:eastAsia="宋体" w:cs="宋体"/>
                <w:sz w:val="21"/>
                <w:szCs w:val="21"/>
                <w:lang w:val="en-US" w:eastAsia="zh-CN"/>
              </w:rPr>
              <w:t>冯予</w:t>
            </w:r>
            <w:r>
              <w:rPr>
                <w:rFonts w:hint="eastAsia" w:ascii="宋体" w:hAnsi="宋体" w:cs="宋体"/>
                <w:kern w:val="0"/>
                <w:sz w:val="21"/>
                <w:szCs w:val="21"/>
              </w:rPr>
              <w:t xml:space="preserve"> </w:t>
            </w:r>
            <w:r>
              <w:rPr>
                <w:rFonts w:hint="eastAsia" w:cs="宋体-18030"/>
                <w:sz w:val="21"/>
                <w:szCs w:val="21"/>
              </w:rPr>
              <w:t xml:space="preserve">                      </w:t>
            </w:r>
            <w:r>
              <w:rPr>
                <w:rFonts w:hint="eastAsia" w:cs="宋体-18030"/>
                <w:sz w:val="21"/>
                <w:szCs w:val="21"/>
                <w:lang w:val="en-US" w:eastAsia="zh-CN"/>
              </w:rPr>
              <w:t xml:space="preserve"> </w:t>
            </w:r>
            <w:r>
              <w:rPr>
                <w:rFonts w:hint="eastAsia"/>
                <w:spacing w:val="-6"/>
                <w:sz w:val="21"/>
                <w:szCs w:val="21"/>
              </w:rPr>
              <w:t>联系人：张玉林</w:t>
            </w:r>
          </w:p>
          <w:p>
            <w:pPr>
              <w:pStyle w:val="8"/>
              <w:spacing w:line="240" w:lineRule="auto"/>
              <w:jc w:val="both"/>
              <w:rPr>
                <w:sz w:val="21"/>
                <w:szCs w:val="21"/>
              </w:rPr>
            </w:pPr>
            <w:r>
              <w:rPr>
                <w:rFonts w:hint="eastAsia"/>
                <w:spacing w:val="-6"/>
                <w:sz w:val="21"/>
                <w:szCs w:val="21"/>
              </w:rPr>
              <w:t xml:space="preserve">联系电话： </w:t>
            </w:r>
            <w:r>
              <w:rPr>
                <w:rFonts w:hint="eastAsia" w:ascii="宋体" w:hAnsi="宋体" w:cs="宋体"/>
                <w:sz w:val="21"/>
                <w:szCs w:val="21"/>
                <w:lang w:val="en-US" w:eastAsia="zh-CN"/>
              </w:rPr>
              <w:t>18755078910</w:t>
            </w:r>
            <w:r>
              <w:rPr>
                <w:rFonts w:hint="eastAsia"/>
                <w:spacing w:val="-6"/>
                <w:sz w:val="21"/>
                <w:szCs w:val="21"/>
              </w:rPr>
              <w:t xml:space="preserve">                联系电话：13955089788</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eastAsiaTheme="minorEastAsia"/>
          <w:lang w:val="en-US" w:eastAsia="zh-CN"/>
        </w:rPr>
      </w:pPr>
      <w:r>
        <w:rPr>
          <w:rFonts w:hint="eastAsia"/>
          <w:sz w:val="21"/>
          <w:szCs w:val="21"/>
        </w:rPr>
        <w:t xml:space="preserve">         </w:t>
      </w:r>
      <w:r>
        <w:rPr>
          <w:rFonts w:hint="eastAsia"/>
          <w:sz w:val="21"/>
          <w:szCs w:val="21"/>
          <w:lang w:val="en-US" w:eastAsia="zh-CN"/>
        </w:rPr>
        <w:t xml:space="preserve">                                                      </w:t>
      </w:r>
      <w:r>
        <w:rPr>
          <w:rFonts w:hint="eastAsia" w:cs="Tahoma"/>
          <w:color w:val="333333"/>
          <w:sz w:val="21"/>
          <w:szCs w:val="21"/>
        </w:rPr>
        <w:t>2</w:t>
      </w:r>
      <w:r>
        <w:rPr>
          <w:rFonts w:cs="Tahoma"/>
          <w:color w:val="333333"/>
          <w:sz w:val="21"/>
          <w:szCs w:val="21"/>
        </w:rPr>
        <w:t>0</w:t>
      </w:r>
      <w:r>
        <w:rPr>
          <w:rFonts w:hint="eastAsia" w:cs="Tahoma"/>
          <w:color w:val="333333"/>
          <w:sz w:val="21"/>
          <w:szCs w:val="21"/>
          <w:lang w:val="en-US" w:eastAsia="zh-CN"/>
        </w:rPr>
        <w:t>23</w:t>
      </w:r>
      <w:r>
        <w:rPr>
          <w:rFonts w:cs="Tahoma"/>
          <w:color w:val="333333"/>
          <w:sz w:val="21"/>
          <w:szCs w:val="21"/>
        </w:rPr>
        <w:t>年</w:t>
      </w:r>
      <w:r>
        <w:rPr>
          <w:rFonts w:hint="eastAsia" w:cs="Tahoma"/>
          <w:color w:val="333333"/>
          <w:sz w:val="21"/>
          <w:szCs w:val="21"/>
          <w:lang w:val="en-US" w:eastAsia="zh-CN"/>
        </w:rPr>
        <w:t>07</w:t>
      </w:r>
      <w:r>
        <w:rPr>
          <w:rFonts w:hint="eastAsia" w:cs="Tahoma"/>
          <w:color w:val="333333"/>
          <w:sz w:val="21"/>
          <w:szCs w:val="21"/>
        </w:rPr>
        <w:t>月</w:t>
      </w:r>
      <w:r>
        <w:rPr>
          <w:rFonts w:hint="eastAsia" w:cs="Tahoma"/>
          <w:color w:val="333333"/>
          <w:sz w:val="21"/>
          <w:szCs w:val="21"/>
          <w:lang w:val="en-US" w:eastAsia="zh-CN"/>
        </w:rPr>
        <w:t>25</w:t>
      </w:r>
      <w:r>
        <w:rPr>
          <w:rFonts w:cs="Tahoma"/>
          <w:color w:val="333333"/>
          <w:sz w:val="21"/>
          <w:szCs w:val="21"/>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18030">
    <w:altName w:val="宋体"/>
    <w:panose1 w:val="00000000000000000000"/>
    <w:charset w:val="86"/>
    <w:family w:val="modern"/>
    <w:pitch w:val="default"/>
    <w:sig w:usb0="00000000" w:usb1="00000000" w:usb2="000A005E" w:usb3="00000000" w:csb0="00040001" w:csb1="00000000"/>
  </w:font>
  <w:font w:nam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Bold">
    <w:altName w:val="Segoe Print"/>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3060EE"/>
    <w:multiLevelType w:val="multilevel"/>
    <w:tmpl w:val="1E3060EE"/>
    <w:lvl w:ilvl="0" w:tentative="0">
      <w:start w:val="1"/>
      <w:numFmt w:val="upperLetter"/>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5M2I2M2QyNDEzOTkzODUyYTgwZjE5NDU1Njc4NWUifQ=="/>
  </w:docVars>
  <w:rsids>
    <w:rsidRoot w:val="3708741D"/>
    <w:rsid w:val="020B1C5F"/>
    <w:rsid w:val="03A328E6"/>
    <w:rsid w:val="05012D21"/>
    <w:rsid w:val="05103A50"/>
    <w:rsid w:val="062A24B2"/>
    <w:rsid w:val="072F1D4B"/>
    <w:rsid w:val="078F5FE7"/>
    <w:rsid w:val="095D4342"/>
    <w:rsid w:val="099874EC"/>
    <w:rsid w:val="09DB37FB"/>
    <w:rsid w:val="0BD74FB5"/>
    <w:rsid w:val="0D8360C2"/>
    <w:rsid w:val="1064021B"/>
    <w:rsid w:val="132A1930"/>
    <w:rsid w:val="183E7934"/>
    <w:rsid w:val="184D2FAA"/>
    <w:rsid w:val="19524EED"/>
    <w:rsid w:val="1E3D3575"/>
    <w:rsid w:val="24FC2C2F"/>
    <w:rsid w:val="25A707E7"/>
    <w:rsid w:val="28F76A3E"/>
    <w:rsid w:val="2EB11A13"/>
    <w:rsid w:val="352A14F3"/>
    <w:rsid w:val="357B4D78"/>
    <w:rsid w:val="3708741D"/>
    <w:rsid w:val="371875DB"/>
    <w:rsid w:val="378E45F3"/>
    <w:rsid w:val="37B70822"/>
    <w:rsid w:val="37FB25C1"/>
    <w:rsid w:val="3A682F7E"/>
    <w:rsid w:val="3CED5592"/>
    <w:rsid w:val="3DA3272E"/>
    <w:rsid w:val="3FF6761D"/>
    <w:rsid w:val="410F310D"/>
    <w:rsid w:val="44691E6F"/>
    <w:rsid w:val="46C121A1"/>
    <w:rsid w:val="48B93E7A"/>
    <w:rsid w:val="49D1763D"/>
    <w:rsid w:val="4E5868E7"/>
    <w:rsid w:val="4F4C5911"/>
    <w:rsid w:val="514B77C6"/>
    <w:rsid w:val="531D1076"/>
    <w:rsid w:val="586E345B"/>
    <w:rsid w:val="5B1D187E"/>
    <w:rsid w:val="5DE94E66"/>
    <w:rsid w:val="5F703629"/>
    <w:rsid w:val="63370EFF"/>
    <w:rsid w:val="6B293D6E"/>
    <w:rsid w:val="6B697172"/>
    <w:rsid w:val="6D535020"/>
    <w:rsid w:val="70581D27"/>
    <w:rsid w:val="71DA34C3"/>
    <w:rsid w:val="721E0817"/>
    <w:rsid w:val="722B4F12"/>
    <w:rsid w:val="723F7EE0"/>
    <w:rsid w:val="750F3074"/>
    <w:rsid w:val="769E2BB6"/>
    <w:rsid w:val="79F4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iPriority w:val="0"/>
    <w:pPr>
      <w:tabs>
        <w:tab w:val="left" w:pos="0"/>
        <w:tab w:val="left" w:pos="993"/>
        <w:tab w:val="left" w:pos="1134"/>
      </w:tabs>
      <w:ind w:firstLine="420" w:firstLineChars="200"/>
    </w:pPr>
  </w:style>
  <w:style w:type="paragraph" w:styleId="3">
    <w:name w:val="Body Text Indent"/>
    <w:basedOn w:val="1"/>
    <w:next w:val="4"/>
    <w:qFormat/>
    <w:uiPriority w:val="0"/>
    <w:pPr>
      <w:spacing w:line="500" w:lineRule="exact"/>
      <w:ind w:firstLine="538"/>
    </w:pPr>
    <w:rPr>
      <w:sz w:val="28"/>
    </w:rPr>
  </w:style>
  <w:style w:type="paragraph" w:styleId="4">
    <w:name w:val="envelope return"/>
    <w:basedOn w:val="1"/>
    <w:qFormat/>
    <w:uiPriority w:val="0"/>
    <w:pPr>
      <w:snapToGrid w:val="0"/>
    </w:pPr>
    <w:rPr>
      <w:rFonts w:ascii="Arial" w:hAnsi="Arial"/>
    </w:rPr>
  </w:style>
  <w:style w:type="paragraph" w:styleId="5">
    <w:name w:val="Normal (Web)"/>
    <w:basedOn w:val="1"/>
    <w:uiPriority w:val="0"/>
    <w:pPr>
      <w:widowControl/>
      <w:jc w:val="left"/>
    </w:pPr>
    <w:rPr>
      <w:rFonts w:ascii="宋体" w:hAnsi="宋体" w:cs="宋体"/>
      <w:kern w:val="0"/>
      <w:sz w:val="18"/>
      <w:szCs w:val="18"/>
    </w:rPr>
  </w:style>
  <w:style w:type="paragraph" w:customStyle="1" w:styleId="8">
    <w:name w:val="msonormal paragraphindent"/>
    <w:basedOn w:val="1"/>
    <w:uiPriority w:val="0"/>
    <w:pPr>
      <w:widowControl/>
      <w:jc w:val="left"/>
    </w:pPr>
    <w:rPr>
      <w:rFonts w:ascii="宋体" w:hAnsi="宋体" w:cs="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696</Words>
  <Characters>765</Characters>
  <Lines>0</Lines>
  <Paragraphs>0</Paragraphs>
  <TotalTime>1</TotalTime>
  <ScaleCrop>false</ScaleCrop>
  <LinksUpToDate>false</LinksUpToDate>
  <CharactersWithSpaces>891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2018-10-30T06:13:00Z</dcterms:created>
  <dc:creator>Administrator</dc:creator>
  <cp:lastModifiedBy>虫子</cp:lastModifiedBy>
  <cp:lastPrinted>2023-01-06T07:17:00Z</cp:lastPrinted>
  <dcterms:modified xsi:type="dcterms:W3CDTF">2023-07-25T08:10:38Z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6ADA06AB730A433BB6AFB2CAA3D683BB</vt:lpwstr>
  </property>
</Properties>
</file>