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s="http://schemas.microsoft.com/office/word/2010/wordprocessingShape" xmlns:wpc="http://schemas.microsoft.com/office/word/2010/wordprocessingCanvas" xmlns:r="http://schemas.openxmlformats.org/officeDocument/2006/relationships" xmlns:o="urn:schemas-microsoft-com:office:office" xmlns:m="http://schemas.openxmlformats.org/officeDocument/2006/math" xmlns:wpi="http://schemas.microsoft.com/office/word/2010/wordprocessingInk" xmlns:w10="urn:schemas-microsoft-com:office:word" xmlns:cx="http://schemas.microsoft.com/office/drawing/2014/chartex" xmlns:w14="http://schemas.microsoft.com/office/word/2010/wordml" xmlns:cx1="http://schemas.microsoft.com/office/drawing/2015/9/8/chartex" xmlns:wne="http://schemas.microsoft.com/office/word/2006/wordml" xmlns:w15="http://schemas.microsoft.com/office/word/2012/wordml" xmlns:mc="http://schemas.openxmlformats.org/markup-compatibility/2006" xmlns:v="urn:schemas-microsoft-com:vml" xmlns:wp14="http://schemas.microsoft.com/office/word/2010/wordprocessingDrawing" xmlns:wpg="http://schemas.microsoft.com/office/word/2010/wordprocessingGroup" xmlns:wp="http://schemas.openxmlformats.org/drawingml/2006/wordprocessingDrawing" xmlns:w16se="http://schemas.microsoft.com/office/word/2015/wordml/symex" xmlns:w="http://schemas.openxmlformats.org/wordprocessingml/2006/main" mc:Ignorable="w14 w15 w16se wp14">
  <w:body>
    <w:p>
      <w:pPr>
        <w:pStyle w:val="Normal"/>
        <w:jc w:val="center"/>
        <w:widowControl/>
        <w:spacing w:line="720" w:lineRule="auto"/>
        <w:ind w:left="142"/>
        <w:rPr>
          <w:b w:val="1"/>
          <w:sz w:val="48"/>
          <w:lang w:val="en-US" w:eastAsia="zh-CN"/>
          <w:szCs w:val="48"/>
          <w:bCs/>
          <w:rFonts w:hint="eastAsia"/>
        </w:rPr>
      </w:pPr>
      <w:r>
        <w:rPr>
          <w:b w:val="1"/>
          <w:sz w:val="48"/>
          <w:lang w:val="en-US" w:eastAsia="zh-CN"/>
          <w:szCs w:val="48"/>
          <w:bCs/>
          <w:rFonts w:hint="eastAsia"/>
        </w:rPr>
        <w:t xml:space="preserve"> </w:t>
      </w:r>
      <w:r>
        <w:rPr>
          <w:b w:val="1"/>
          <w:sz w:val="48"/>
          <w:lang w:eastAsia="zh-CN"/>
          <w:szCs w:val="48"/>
          <w:bCs/>
          <w:rFonts w:hint="eastAsia"/>
        </w:rPr>
        <w:t xml:space="preserve">明光市2023年基层农技推广体系改革与建设项目</w:t>
      </w:r>
      <w:r>
        <w:rPr>
          <w:b w:val="1"/>
          <w:sz w:val="48"/>
          <w:szCs w:val="48"/>
          <w:bCs/>
        </w:rPr>
        <w:t xml:space="preserve">(复合肥采购)</w:t>
      </w:r>
      <w:r>
        <w:rPr>
          <w:b w:val="1"/>
          <w:sz w:val="48"/>
          <w:szCs w:val="48"/>
          <w:bCs/>
        </w:rPr>
      </w:r>
    </w:p>
    <w:p>
      <w:pPr>
        <w:pStyle w:val="Normal"/>
        <w:jc w:val="center"/>
        <w:rPr>
          <w:b w:val="1"/>
          <w:sz w:val="30"/>
          <w:szCs w:val="30"/>
          <w:rFonts w:ascii="宋体"/>
        </w:rPr>
      </w:pPr>
      <w:r>
        <w:rPr>
          <w:b w:val="1"/>
          <w:sz w:val="30"/>
          <w:szCs w:val="30"/>
          <w:rFonts w:ascii="宋体"/>
        </w:rPr>
      </w:r>
    </w:p>
    <w:p>
      <w:pPr>
        <w:pStyle w:val="Normal"/>
        <w:jc w:val="center"/>
        <w:spacing w:line="440" w:lineRule="exact"/>
        <w:rPr>
          <w:b w:val="1"/>
          <w:sz w:val="30"/>
          <w:szCs w:val="30"/>
          <w:rFonts w:ascii="宋体"/>
        </w:rPr>
      </w:pPr>
      <w:r>
        <w:rPr>
          <w:b w:val="1"/>
          <w:sz w:val="30"/>
          <w:szCs w:val="30"/>
          <w:rFonts w:ascii="宋体"/>
        </w:rPr>
      </w:r>
    </w:p>
    <w:p>
      <w:pPr>
        <w:pStyle w:val="Normal"/>
        <w:jc w:val="center"/>
        <w:spacing w:line="440" w:lineRule="exact"/>
        <w:rPr>
          <w:b w:val="1"/>
          <w:sz w:val="44"/>
          <w:szCs w:val="44"/>
          <w:bCs/>
          <w:rFonts w:hint="eastAsia"/>
        </w:rPr>
      </w:pPr>
      <w:r>
        <w:rPr>
          <w:b w:val="1"/>
          <w:sz w:val="44"/>
          <w:szCs w:val="44"/>
          <w:bCs/>
          <w:rFonts w:hint="eastAsia"/>
        </w:rPr>
        <w:t xml:space="preserve">招标文件</w:t>
      </w:r>
      <w:r>
        <w:rPr>
          <w:b w:val="1"/>
          <w:sz w:val="44"/>
          <w:szCs w:val="44"/>
          <w:bCs/>
        </w:rPr>
      </w:r>
    </w:p>
    <w:p>
      <w:pPr>
        <w:pStyle w:val="Normal"/>
        <w:jc w:val="center"/>
        <w:spacing w:line="440" w:lineRule="exact"/>
        <w:rPr>
          <w:b w:val="1"/>
          <w:sz w:val="30"/>
          <w:szCs w:val="30"/>
          <w:rFonts w:ascii="宋体"/>
        </w:rPr>
      </w:pPr>
      <w:r>
        <w:rPr>
          <w:b w:val="1"/>
          <w:sz w:val="30"/>
          <w:szCs w:val="30"/>
          <w:rFonts w:ascii="宋体"/>
        </w:rPr>
      </w:r>
    </w:p>
    <w:p>
      <w:pPr>
        <w:pStyle w:val="Normal"/>
        <w:jc w:val="center"/>
        <w:spacing w:line="440" w:lineRule="exact"/>
        <w:rPr>
          <w:b w:val="1"/>
          <w:sz w:val="32"/>
          <w:bCs/>
          <w:rFonts w:ascii="宋体"/>
        </w:rPr>
      </w:pPr>
      <w:r>
        <w:rPr>
          <w:b w:val="1"/>
          <w:sz w:val="32"/>
          <w:bCs/>
          <w:rFonts w:ascii="宋体"/>
        </w:rPr>
      </w:r>
    </w:p>
    <w:p>
      <w:pPr>
        <w:pStyle w:val="Normal"/>
        <w:spacing w:line="440" w:lineRule="exact"/>
        <w:rPr>
          <w:b w:val="1"/>
          <w:sz w:val="32"/>
          <w:bCs/>
          <w:rFonts w:ascii="宋体"/>
        </w:rPr>
      </w:pPr>
      <w:r>
        <w:rPr>
          <w:b w:val="1"/>
          <w:sz w:val="32"/>
          <w:bCs/>
          <w:rFonts w:ascii="宋体"/>
        </w:rPr>
      </w:r>
    </w:p>
    <w:p>
      <w:pPr>
        <w:pStyle w:val="Normal"/>
        <w:spacing w:line="440" w:lineRule="exact"/>
        <w:rPr>
          <w:b w:val="1"/>
          <w:sz w:val="32"/>
          <w:bCs/>
          <w:rFonts w:ascii="宋体"/>
        </w:rPr>
      </w:pPr>
      <w:r>
        <w:rPr>
          <w:b w:val="1"/>
          <w:sz w:val="32"/>
          <w:bCs/>
          <w:rFonts w:ascii="宋体"/>
        </w:rPr>
      </w:r>
    </w:p>
    <w:p>
      <w:pPr>
        <w:pStyle w:val="Normal"/>
        <w:spacing w:line="440" w:lineRule="exact"/>
        <w:rPr>
          <w:b w:val="1"/>
          <w:sz w:val="32"/>
          <w:bCs/>
          <w:rFonts w:ascii="宋体"/>
        </w:rPr>
      </w:pPr>
      <w:r>
        <w:rPr>
          <w:b w:val="1"/>
          <w:sz w:val="32"/>
          <w:bCs/>
          <w:rFonts w:ascii="宋体"/>
        </w:rPr>
      </w:r>
    </w:p>
    <w:p>
      <w:pPr>
        <w:pStyle w:val="Normal"/>
        <w:spacing w:line="440" w:lineRule="exact"/>
        <w:rPr>
          <w:b w:val="1"/>
          <w:sz w:val="32"/>
          <w:bCs/>
          <w:rFonts w:ascii="宋体"/>
        </w:rPr>
      </w:pPr>
      <w:r>
        <w:rPr>
          <w:b w:val="1"/>
          <w:sz w:val="32"/>
          <w:bCs/>
          <w:rFonts w:ascii="宋体"/>
        </w:rPr>
      </w:r>
    </w:p>
    <w:p>
      <w:pPr>
        <w:pStyle w:val="Normal"/>
        <w:spacing w:line="440" w:lineRule="exact"/>
        <w:rPr>
          <w:b w:val="1"/>
          <w:sz w:val="32"/>
          <w:bCs/>
          <w:rFonts w:ascii="宋体"/>
        </w:rPr>
      </w:pPr>
      <w:r>
        <w:rPr>
          <w:b w:val="1"/>
          <w:sz w:val="32"/>
          <w:bCs/>
          <w:rFonts w:ascii="宋体"/>
        </w:rPr>
      </w:r>
    </w:p>
    <w:p>
      <w:pPr>
        <w:pStyle w:val="Normal"/>
        <w:spacing w:line="440" w:lineRule="exact"/>
        <w:rPr>
          <w:b w:val="1"/>
          <w:sz w:val="32"/>
          <w:bCs/>
          <w:rFonts w:ascii="宋体"/>
        </w:rPr>
      </w:pPr>
      <w:r>
        <w:rPr>
          <w:b w:val="1"/>
          <w:sz w:val="32"/>
          <w:bCs/>
          <w:rFonts w:ascii="宋体"/>
        </w:rPr>
      </w:r>
    </w:p>
    <w:p>
      <w:pPr>
        <w:pStyle w:val="Normal"/>
        <w:spacing w:line="440" w:lineRule="exact"/>
        <w:rPr>
          <w:b w:val="1"/>
          <w:sz w:val="32"/>
          <w:bCs/>
          <w:rFonts w:ascii="宋体"/>
        </w:rPr>
      </w:pPr>
      <w:r>
        <w:rPr>
          <w:b w:val="1"/>
          <w:sz w:val="32"/>
          <w:bCs/>
          <w:rFonts w:ascii="宋体"/>
        </w:rPr>
      </w:r>
    </w:p>
    <w:p>
      <w:pPr>
        <w:pStyle w:val="Normal"/>
        <w:spacing w:line="440" w:lineRule="exact"/>
        <w:rPr>
          <w:b w:val="1"/>
          <w:sz w:val="32"/>
          <w:bCs/>
          <w:rFonts w:ascii="宋体"/>
        </w:rPr>
      </w:pPr>
      <w:r>
        <w:rPr>
          <w:b w:val="1"/>
          <w:sz w:val="32"/>
          <w:bCs/>
          <w:rFonts w:ascii="宋体"/>
        </w:rPr>
      </w:r>
    </w:p>
    <w:p>
      <w:pPr>
        <w:pStyle w:val="Normal"/>
        <w:spacing w:line="440" w:lineRule="exact"/>
        <w:rPr>
          <w:b w:val="1"/>
          <w:sz w:val="32"/>
          <w:bCs/>
          <w:rFonts w:ascii="宋体" w:hint="eastAsia"/>
        </w:rPr>
      </w:pPr>
      <w:r>
        <w:rPr>
          <w:b w:val="1"/>
          <w:sz w:val="32"/>
          <w:bCs/>
          <w:rFonts w:ascii="宋体" w:hint="eastAsia"/>
        </w:rPr>
      </w:r>
    </w:p>
    <w:p>
      <w:pPr>
        <w:pStyle w:val="Normal"/>
        <w:spacing w:line="440" w:lineRule="exact"/>
        <w:rPr>
          <w:b w:val="1"/>
          <w:sz w:val="32"/>
          <w:bCs/>
          <w:rFonts w:ascii="宋体" w:hint="eastAsia"/>
        </w:rPr>
      </w:pPr>
      <w:r>
        <w:rPr>
          <w:b w:val="1"/>
          <w:sz w:val="32"/>
          <w:bCs/>
          <w:rFonts w:ascii="宋体" w:hint="eastAsia"/>
        </w:rPr>
      </w:r>
    </w:p>
    <w:p>
      <w:pPr>
        <w:pStyle w:val="Normal"/>
        <w:spacing w:line="440" w:lineRule="exact"/>
        <w:rPr>
          <w:b w:val="1"/>
          <w:sz w:val="32"/>
          <w:bCs/>
          <w:rFonts w:ascii="宋体" w:hint="eastAsia"/>
        </w:rPr>
      </w:pPr>
      <w:r>
        <w:rPr>
          <w:b w:val="1"/>
          <w:sz w:val="32"/>
          <w:bCs/>
          <w:rFonts w:ascii="宋体" w:hint="eastAsia"/>
        </w:rPr>
      </w:r>
    </w:p>
    <w:p>
      <w:pPr>
        <w:pStyle w:val="Normal"/>
        <w:spacing w:line="440" w:lineRule="exact"/>
        <w:rPr>
          <w:b w:val="1"/>
          <w:sz w:val="32"/>
          <w:bCs/>
          <w:rFonts w:ascii="宋体"/>
        </w:rPr>
      </w:pPr>
      <w:r>
        <w:rPr>
          <w:b w:val="1"/>
          <w:sz w:val="32"/>
          <w:bCs/>
          <w:rFonts w:ascii="宋体"/>
        </w:rPr>
      </w:r>
    </w:p>
    <w:p>
      <w:pPr>
        <w:pStyle w:val="Normal"/>
        <w:spacing w:line="440" w:lineRule="exact"/>
        <w:rPr>
          <w:b w:val="1"/>
          <w:sz w:val="32"/>
          <w:bCs/>
          <w:rFonts w:ascii="宋体"/>
        </w:rPr>
      </w:pPr>
      <w:r>
        <w:rPr>
          <w:b w:val="1"/>
          <w:sz w:val="32"/>
          <w:bCs/>
          <w:rFonts w:ascii="宋体"/>
        </w:rPr>
      </w:r>
    </w:p>
    <w:p>
      <w:pPr>
        <w:pStyle w:val="Normal"/>
        <w:spacing w:line="440" w:lineRule="exact"/>
        <w:rPr>
          <w:b w:val="1"/>
          <w:sz w:val="32"/>
          <w:bCs/>
          <w:rFonts w:ascii="宋体"/>
        </w:rPr>
      </w:pPr>
      <w:r>
        <w:rPr>
          <w:b w:val="1"/>
          <w:sz w:val="32"/>
          <w:bCs/>
          <w:rFonts w:ascii="宋体"/>
        </w:rPr>
      </w:r>
    </w:p>
    <w:p>
      <w:pPr>
        <w:pStyle w:val="Normal"/>
        <w:tabs>
          <w:tab w:val="left" w:pos="7550"/>
        </w:tabs>
        <w:spacing w:line="700" w:lineRule="exact"/>
        <w:rPr>
          <w:b w:val="1"/>
          <w:sz w:val="28"/>
          <w:szCs w:val="28"/>
          <w:bCs/>
          <w:rFonts w:hint="eastAsia"/>
        </w:rPr>
      </w:pPr>
      <w:r>
        <w:rPr>
          <w:b w:val="1"/>
          <w:sz w:val="28"/>
          <w:szCs w:val="28"/>
          <w:bCs/>
          <w:rFonts w:hint="eastAsia"/>
        </w:rPr>
        <w:t xml:space="preserve">招   标  人：</w:t>
      </w:r>
      <w:r>
        <w:rPr>
          <w:b w:val="1"/>
          <w:u w:val="thick"/>
          <w:sz w:val="28"/>
          <w:szCs w:val="28"/>
          <w:bCs/>
          <w:rFonts w:hint="eastAsia"/>
        </w:rPr>
        <w:t xml:space="preserve">             </w:t>
      </w:r>
      <w:r>
        <w:rPr>
          <w:b w:val="1"/>
          <w:u w:val="thick"/>
          <w:sz w:val="28"/>
          <w:lang w:val="en-US" w:eastAsia="zh-CN"/>
          <w:szCs w:val="28"/>
          <w:bCs/>
          <w:rFonts w:hint="eastAsia"/>
        </w:rPr>
        <w:t xml:space="preserve">    </w:t>
      </w:r>
      <w:r>
        <w:rPr>
          <w:b w:val="1"/>
          <w:u w:val="thick"/>
          <w:sz w:val="28"/>
          <w:lang w:eastAsia="zh-CN"/>
          <w:szCs w:val="28"/>
          <w:bCs/>
          <w:rFonts w:hint="eastAsia"/>
        </w:rPr>
        <w:t xml:space="preserve">明光市农业农村局</w:t>
      </w:r>
      <w:r>
        <w:rPr>
          <w:b w:val="1"/>
          <w:u w:val="thick"/>
          <w:sz w:val="28"/>
          <w:szCs w:val="28"/>
          <w:bCs/>
          <w:rFonts w:hint="eastAsia"/>
        </w:rPr>
        <w:t xml:space="preserve">                      </w:t>
      </w:r>
      <w:r>
        <w:rPr>
          <w:b w:val="1"/>
          <w:u w:val="thick"/>
          <w:strike/>
          <w:sz w:val="28"/>
          <w:szCs w:val="28"/>
          <w:bCs/>
        </w:rPr>
      </w:r>
    </w:p>
    <w:p>
      <w:pPr>
        <w:pStyle w:val="Normal"/>
        <w:spacing w:line="700" w:lineRule="exact"/>
        <w:ind w:right="-153" w:rightChars="-73"/>
        <w:rPr>
          <w:b w:val="1"/>
          <w:sz w:val="28"/>
          <w:szCs w:val="28"/>
          <w:bCs/>
          <w:rFonts w:hint="eastAsia"/>
        </w:rPr>
      </w:pPr>
      <w:r>
        <w:rPr>
          <w:b w:val="1"/>
          <w:sz w:val="28"/>
          <w:szCs w:val="28"/>
          <w:bCs/>
          <w:rFonts w:hint="eastAsia"/>
        </w:rPr>
        <w:t xml:space="preserve"> </w:t>
      </w:r>
      <w:r>
        <w:rPr>
          <w:b w:val="1"/>
          <w:sz w:val="28"/>
          <w:szCs w:val="28"/>
          <w:bCs/>
          <w:rFonts w:hint="eastAsia"/>
        </w:rPr>
      </w:r>
    </w:p>
    <w:p>
      <w:pPr>
        <w:pStyle w:val="Normal"/>
        <w:spacing w:line="700" w:lineRule="exact"/>
        <w:ind w:right="-153" w:rightChars="-73"/>
        <w:rPr>
          <w:b w:val="1"/>
          <w:sz w:val="28"/>
          <w:szCs w:val="28"/>
          <w:bCs/>
          <w:rFonts w:hint="eastAsia"/>
        </w:rPr>
      </w:pPr>
      <w:r>
        <w:rPr>
          <w:b w:val="1"/>
          <w:sz w:val="28"/>
          <w:szCs w:val="28"/>
          <w:bCs/>
          <w:rFonts w:hint="eastAsia"/>
        </w:rPr>
        <w:t xml:space="preserve">招标</w:t>
      </w:r>
      <w:r>
        <w:rPr>
          <w:b w:val="1"/>
          <w:spacing w:val="-20"/>
          <w:sz w:val="28"/>
          <w:szCs w:val="28"/>
          <w:bCs/>
          <w:rFonts w:hint="eastAsia"/>
        </w:rPr>
        <w:t xml:space="preserve">代理机构</w:t>
      </w:r>
      <w:r>
        <w:rPr>
          <w:b w:val="1"/>
          <w:sz w:val="28"/>
          <w:szCs w:val="28"/>
          <w:bCs/>
          <w:rFonts w:hint="eastAsia"/>
        </w:rPr>
        <w:t xml:space="preserve">：</w:t>
      </w:r>
      <w:r>
        <w:rPr>
          <w:b w:val="1"/>
          <w:u w:val="thick"/>
          <w:sz w:val="28"/>
          <w:szCs w:val="28"/>
          <w:bCs/>
          <w:rFonts w:hint="eastAsia"/>
        </w:rPr>
        <w:t xml:space="preserve">           </w:t>
      </w:r>
      <w:r>
        <w:rPr>
          <w:b w:val="1"/>
          <w:u w:val="thick"/>
          <w:sz w:val="28"/>
          <w:lang w:val="en-US" w:eastAsia="zh-CN"/>
          <w:szCs w:val="28"/>
          <w:bCs/>
          <w:rFonts w:hint="eastAsia"/>
        </w:rPr>
        <w:t xml:space="preserve">  </w:t>
      </w:r>
      <w:r>
        <w:rPr>
          <w:b w:val="1"/>
          <w:u w:val="thick"/>
          <w:sz w:val="28"/>
          <w:lang w:val="en-US" w:eastAsia="zh-CN"/>
          <w:szCs w:val="28"/>
          <w:bCs/>
          <w:rFonts w:hint="eastAsia"/>
        </w:rPr>
        <w:t xml:space="preserve">安徽</w:t>
      </w:r>
      <w:r>
        <w:rPr>
          <w:b w:val="1"/>
          <w:u w:val="thick"/>
          <w:sz w:val="28"/>
          <w:lang w:val="en-US" w:eastAsia="zh-CN"/>
          <w:szCs w:val="28"/>
          <w:bCs/>
          <w:rFonts w:hint="eastAsia"/>
        </w:rPr>
        <w:t xml:space="preserve">庆创项目管理有限公司</w:t>
      </w:r>
      <w:r>
        <w:rPr>
          <w:b w:val="1"/>
          <w:u w:val="thick"/>
          <w:sz w:val="28"/>
          <w:szCs w:val="28"/>
          <w:bCs/>
          <w:rFonts w:hint="eastAsia"/>
        </w:rPr>
        <w:t xml:space="preserve">            </w:t>
      </w:r>
      <w:r>
        <w:rPr>
          <w:b w:val="1"/>
          <w:u w:val="thick"/>
          <w:sz w:val="28"/>
          <w:lang w:val="en-US" w:eastAsia="zh-CN"/>
          <w:szCs w:val="28"/>
          <w:bCs/>
          <w:rFonts w:hint="eastAsia"/>
        </w:rPr>
        <w:t xml:space="preserve">   </w:t>
      </w:r>
      <w:r>
        <w:rPr>
          <w:b w:val="1"/>
          <w:u w:val="thick"/>
          <w:sz w:val="28"/>
          <w:szCs w:val="28"/>
          <w:bCs/>
          <w:rFonts w:hint="eastAsia"/>
        </w:rPr>
        <w:t xml:space="preserve">    </w:t>
      </w:r>
      <w:r>
        <w:rPr>
          <w:u w:val="thick"/>
          <w:spacing w:val="-20"/>
          <w:sz w:val="28"/>
          <w:szCs w:val="28"/>
          <w:bCs/>
        </w:rPr>
      </w:r>
    </w:p>
    <w:p>
      <w:pPr>
        <w:pStyle w:val="Normal"/>
        <w:spacing w:line="700" w:lineRule="exact"/>
        <w:ind w:firstLine="309" w:firstLineChars="128"/>
        <w:rPr>
          <w:b w:val="1"/>
          <w:spacing w:val="-20"/>
          <w:sz w:val="28"/>
          <w:szCs w:val="28"/>
          <w:bCs/>
        </w:rPr>
      </w:pPr>
      <w:r>
        <w:rPr>
          <w:b w:val="1"/>
          <w:spacing w:val="-20"/>
          <w:sz w:val="28"/>
          <w:szCs w:val="28"/>
          <w:bCs/>
        </w:rPr>
      </w:r>
    </w:p>
    <w:p>
      <w:pPr>
        <w:pStyle w:val="Normal"/>
        <w:spacing w:line="700" w:lineRule="exact"/>
        <w:rPr>
          <w:b w:val="1"/>
          <w:spacing w:val="-20"/>
          <w:sz w:val="28"/>
          <w:szCs w:val="28"/>
          <w:bCs/>
          <w:rFonts w:hint="eastAsia"/>
        </w:rPr>
      </w:pPr>
      <w:r>
        <w:rPr>
          <w:b w:val="1"/>
          <w:spacing w:val="-20"/>
          <w:sz w:val="28"/>
          <w:szCs w:val="28"/>
          <w:bCs/>
          <w:rFonts w:hint="eastAsia"/>
        </w:rPr>
        <w:t xml:space="preserve">发  布  日  期：</w:t>
      </w:r>
      <w:r>
        <w:rPr>
          <w:u w:val="thick"/>
          <w:spacing w:val="-20"/>
          <w:sz w:val="28"/>
          <w:szCs w:val="28"/>
          <w:bCs/>
        </w:rPr>
        <w:t xml:space="preserve"> </w:t>
      </w:r>
      <w:r>
        <w:rPr>
          <w:b w:val="1"/>
          <w:u w:val="thick"/>
          <w:spacing w:val="-20"/>
          <w:sz w:val="28"/>
          <w:szCs w:val="28"/>
          <w:bCs/>
          <w:rFonts w:hint="eastAsia"/>
        </w:rPr>
        <w:t xml:space="preserve">                   </w:t>
      </w:r>
      <w:r>
        <w:rPr>
          <w:b w:val="1"/>
          <w:u w:val="thick"/>
          <w:color w:val="000000"/>
          <w:spacing w:val="-20"/>
          <w:sz w:val="28"/>
          <w:szCs w:val="28"/>
          <w:bCs/>
          <w:rFonts w:hint="eastAsia"/>
        </w:rPr>
        <w:t xml:space="preserve">   </w:t>
      </w:r>
      <w:r>
        <w:rPr>
          <w:b w:val="1"/>
          <w:u w:val="thick"/>
          <w:color w:val="000000"/>
          <w:spacing w:val="40"/>
          <w:sz w:val="28"/>
          <w:szCs w:val="28"/>
          <w:bCs/>
          <w:rFonts w:hint="eastAsia"/>
        </w:rPr>
        <w:t xml:space="preserve">202</w:t>
      </w:r>
      <w:r>
        <w:rPr>
          <w:b w:val="1"/>
          <w:u w:val="thick"/>
          <w:color w:val="000000"/>
          <w:spacing w:val="40"/>
          <w:sz w:val="28"/>
          <w:lang w:val="en-US" w:eastAsia="zh-CN"/>
          <w:szCs w:val="28"/>
          <w:bCs/>
          <w:rFonts w:hint="eastAsia"/>
        </w:rPr>
        <w:t xml:space="preserve">3</w:t>
      </w:r>
      <w:r>
        <w:rPr>
          <w:b w:val="1"/>
          <w:u w:val="thick"/>
          <w:color w:val="000000"/>
          <w:spacing w:val="40"/>
          <w:sz w:val="28"/>
          <w:szCs w:val="28"/>
          <w:bCs/>
          <w:rFonts w:hint="eastAsia"/>
        </w:rPr>
        <w:t xml:space="preserve">年</w:t>
      </w:r>
      <w:r>
        <w:rPr>
          <w:b w:val="1"/>
          <w:u w:val="thick"/>
          <w:color w:val="000000"/>
          <w:spacing w:val="40"/>
          <w:sz w:val="28"/>
          <w:lang w:val="en-US" w:eastAsia="zh-CN"/>
          <w:szCs w:val="28"/>
          <w:bCs/>
          <w:rFonts w:hint="eastAsia"/>
        </w:rPr>
        <w:t xml:space="preserve">1</w:t>
      </w:r>
      <w:r>
        <w:rPr>
          <w:b w:val="1"/>
          <w:u w:val="thick"/>
          <w:color w:val="000000"/>
          <w:spacing w:val="40"/>
          <w:sz w:val="28"/>
          <w:lang w:val="en-US" w:eastAsia="zh-CN"/>
          <w:szCs w:val="28"/>
          <w:bCs/>
          <w:rFonts w:hint="eastAsia"/>
        </w:rPr>
        <w:t xml:space="preserve">1</w:t>
      </w:r>
      <w:r>
        <w:rPr>
          <w:b w:val="1"/>
          <w:u w:val="thick"/>
          <w:color w:val="000000"/>
          <w:spacing w:val="40"/>
          <w:sz w:val="28"/>
          <w:szCs w:val="28"/>
          <w:bCs/>
          <w:rFonts w:hint="eastAsia"/>
        </w:rPr>
        <w:t xml:space="preserve">月</w:t>
      </w:r>
      <w:r>
        <w:rPr>
          <w:b w:val="1"/>
          <w:u w:val="thick"/>
          <w:color w:val="000000"/>
          <w:spacing w:val="40"/>
          <w:sz w:val="28"/>
          <w:lang w:val="en-US" w:eastAsia="zh-CN"/>
          <w:szCs w:val="28"/>
          <w:bCs/>
          <w:rFonts w:hint="eastAsia"/>
        </w:rPr>
        <w:t xml:space="preserve">16</w:t>
      </w:r>
      <w:r>
        <w:rPr>
          <w:b w:val="1"/>
          <w:u w:val="thick"/>
          <w:color w:val="000000"/>
          <w:spacing w:val="40"/>
          <w:sz w:val="28"/>
          <w:szCs w:val="28"/>
          <w:bCs/>
          <w:rFonts w:hint="eastAsia"/>
        </w:rPr>
        <w:t xml:space="preserve">日</w:t>
      </w:r>
      <w:r>
        <w:rPr>
          <w:b w:val="1"/>
          <w:u w:val="thick"/>
          <w:spacing w:val="40"/>
          <w:sz w:val="28"/>
          <w:szCs w:val="28"/>
          <w:bCs/>
          <w:rFonts w:hint="eastAsia"/>
        </w:rPr>
        <w:t xml:space="preserve">             </w:t>
      </w:r>
      <w:r>
        <w:rPr>
          <w:b w:val="1"/>
          <w:spacing w:val="60"/>
          <w:sz w:val="28"/>
          <w:szCs w:val="28"/>
          <w:bCs/>
        </w:rPr>
      </w:r>
    </w:p>
    <w:p>
      <w:pPr>
        <w:pStyle w:val="Normal"/>
        <w:jc w:val="center"/>
        <w:widowControl/>
        <w:ind w:left="141"/>
        <w:rPr>
          <w:b w:val="1"/>
          <w:sz w:val="36"/>
          <w:lang w:eastAsia="zh-CN"/>
          <w:szCs w:val="36"/>
          <w:bCs/>
          <w:rFonts w:hint="eastAsia"/>
        </w:rPr>
      </w:pPr>
      <w:r>
        <w:rPr>
          <w:b w:val="1"/>
          <w:sz w:val="36"/>
          <w:lang w:eastAsia="zh-CN"/>
          <w:szCs w:val="36"/>
          <w:bCs/>
          <w:rFonts w:hint="eastAsia"/>
        </w:rPr>
        <w:t xml:space="preserve">明光市2023年基层农技推广体系改革与建设项目</w:t>
      </w:r>
      <w:r>
        <w:rPr>
          <w:b w:val="1"/>
          <w:sz w:val="36"/>
          <w:lang w:eastAsia="zh-CN"/>
          <w:szCs w:val="36"/>
          <w:bCs/>
          <w:rFonts w:hint="eastAsia"/>
        </w:rPr>
      </w:r>
    </w:p>
    <w:p>
      <w:pPr>
        <w:pStyle w:val="Normal"/>
        <w:jc w:val="center"/>
        <w:widowControl/>
        <w:ind w:left="141"/>
        <w:rPr>
          <w:b w:val="1"/>
          <w:sz w:val="36"/>
          <w:szCs w:val="36"/>
          <w:bCs/>
        </w:rPr>
      </w:pPr>
      <w:r>
        <w:rPr>
          <w:b w:val="1"/>
          <w:sz w:val="36"/>
          <w:szCs w:val="36"/>
          <w:bCs/>
        </w:rPr>
        <w:t xml:space="preserve">(复合肥采购)</w:t>
      </w:r>
      <w:r>
        <w:rPr>
          <w:b w:val="1"/>
          <w:sz w:val="36"/>
          <w:szCs w:val="36"/>
          <w:bCs/>
          <w:rFonts w:hint="eastAsia"/>
        </w:rPr>
      </w:r>
    </w:p>
    <w:p>
      <w:pPr>
        <w:pStyle w:val="Normal"/>
        <w:jc w:val="start"/>
        <w:widowControl/>
        <w:spacing w:line="560" w:lineRule="exact"/>
        <w:ind w:firstLine="557" w:left="141"/>
        <w:rPr>
          <w:u w:val="single"/>
          <w:sz w:val="28"/>
          <w:lang w:eastAsia="zh-CN"/>
          <w:szCs w:val="28"/>
          <w:kern w:val="0"/>
          <w:rFonts w:ascii="仿宋_GB2312" w:hAnsi="宋体" w:eastAsia="仿宋_GB2312" w:hint="eastAsia"/>
        </w:rPr>
      </w:pPr>
      <w:r>
        <w:rPr>
          <w:u w:val="single"/>
          <w:sz w:val="28"/>
          <w:lang w:eastAsia="zh-CN"/>
          <w:szCs w:val="28"/>
          <w:kern w:val="0"/>
          <w:rFonts w:ascii="仿宋_GB2312" w:hAnsi="宋体" w:eastAsia="仿宋_GB2312" w:hint="eastAsia"/>
        </w:rPr>
        <w:t xml:space="preserve">明光市农业农村局</w:t>
      </w:r>
      <w:r>
        <w:rPr>
          <w:sz w:val="28"/>
          <w:szCs w:val="28"/>
          <w:kern w:val="0"/>
          <w:rFonts w:ascii="仿宋_GB2312" w:hAnsi="宋体" w:eastAsia="仿宋_GB2312" w:hint="eastAsia"/>
        </w:rPr>
        <w:t xml:space="preserve">现以询价的方式购买</w:t>
      </w:r>
      <w:r>
        <w:rPr>
          <w:u w:val="single"/>
          <w:sz w:val="28"/>
          <w:szCs w:val="28"/>
          <w:kern w:val="0"/>
          <w:rFonts w:ascii="仿宋_GB2312" w:hAnsi="宋体" w:eastAsia="仿宋_GB2312" w:hint="eastAsia"/>
        </w:rPr>
        <w:t xml:space="preserve">复合肥（包括搬运、送货、3%发放费等一系列事宜）</w:t>
      </w:r>
      <w:r>
        <w:rPr>
          <w:sz w:val="28"/>
          <w:szCs w:val="28"/>
          <w:kern w:val="0"/>
          <w:rFonts w:ascii="仿宋_GB2312" w:hAnsi="宋体" w:eastAsia="仿宋_GB2312" w:hint="eastAsia"/>
        </w:rPr>
        <w:t xml:space="preserve">，欢迎合格投标人积极参与，现将有关事项说明如下：</w:t>
      </w:r>
      <w:r>
        <w:rPr>
          <w:sz w:val="28"/>
          <w:szCs w:val="28"/>
          <w:kern w:val="0"/>
          <w:rFonts w:ascii="仿宋_GB2312" w:hAnsi="宋体" w:eastAsia="仿宋_GB2312"/>
        </w:rPr>
      </w:r>
    </w:p>
    <w:p>
      <w:pPr>
        <w:pStyle w:val="Normal"/>
        <w:jc w:val="start"/>
        <w:widowControl/>
        <w:spacing w:line="560" w:lineRule="exact"/>
        <w:ind w:hanging="720" w:left="720"/>
        <w:rPr>
          <w:b w:val="1"/>
          <w:sz w:val="28"/>
          <w:szCs w:val="28"/>
          <w:kern w:val="0"/>
          <w:bCs/>
          <w:rFonts w:ascii="宋体" w:hAnsi="宋体" w:hint="eastAsia"/>
        </w:rPr>
      </w:pPr>
      <w:r>
        <w:rPr>
          <w:b w:val="1"/>
          <w:sz w:val="28"/>
          <w:szCs w:val="28"/>
          <w:kern w:val="0"/>
          <w:bCs/>
          <w:rFonts w:ascii="宋体" w:hAnsi="宋体" w:hint="eastAsia"/>
        </w:rPr>
        <w:t xml:space="preserve">一、</w:t>
      </w:r>
      <w:r>
        <w:rPr>
          <w:b w:val="1"/>
          <w:sz w:val="14"/>
          <w:szCs w:val="14"/>
          <w:kern w:val="0"/>
          <w:bCs/>
        </w:rPr>
        <w:t xml:space="preserve"> </w:t>
      </w:r>
      <w:r>
        <w:rPr>
          <w:b w:val="1"/>
          <w:sz w:val="28"/>
          <w:szCs w:val="28"/>
          <w:kern w:val="0"/>
          <w:bCs/>
          <w:rFonts w:ascii="仿宋_GB2312" w:hAnsi="宋体" w:eastAsia="仿宋_GB2312" w:hint="eastAsia"/>
        </w:rPr>
        <w:t xml:space="preserve">项目需求</w:t>
      </w:r>
      <w:r>
        <w:rPr>
          <w:b w:val="1"/>
          <w:sz w:val="28"/>
          <w:szCs w:val="28"/>
          <w:kern w:val="0"/>
          <w:bCs/>
          <w:rFonts w:ascii="仿宋_GB2312" w:hAnsi="宋体" w:eastAsia="仿宋_GB2312" w:hint="eastAsia"/>
        </w:rPr>
      </w:r>
    </w:p>
    <w:p>
      <w:pPr>
        <w:pStyle w:val="Normal"/>
        <w:jc w:val="start"/>
        <w:widowControl/>
        <w:ind w:firstLine="280" w:firstLineChars="100"/>
        <w:rPr>
          <w:sz w:val="28"/>
          <w:szCs w:val="28"/>
          <w:kern w:val="0"/>
          <w:rFonts w:ascii="仿宋_GB2312" w:hAnsi="宋体" w:eastAsia="仿宋_GB2312" w:hint="eastAsia"/>
        </w:rPr>
      </w:pPr>
      <w:r>
        <w:rPr>
          <w:sz w:val="28"/>
          <w:szCs w:val="28"/>
          <w:kern w:val="0"/>
          <w:rFonts w:ascii="仿宋_GB2312" w:hAnsi="宋体" w:eastAsia="仿宋_GB2312" w:hint="eastAsia"/>
        </w:rPr>
        <w:t xml:space="preserve">（一）、货物清单与需求</w:t>
      </w:r>
      <w:r>
        <w:rPr>
          <w:sz w:val="28"/>
          <w:szCs w:val="28"/>
          <w:kern w:val="0"/>
          <w:rFonts w:ascii="仿宋_GB2312" w:hAnsi="宋体" w:eastAsia="仿宋_GB2312" w:hint="eastAsia"/>
        </w:rPr>
      </w:r>
    </w:p>
    <w:tbl>
      <w:tblPr>
        <w:tblW w:w="0" w:type="auto"/>
        <w:jc w:val="center"/>
        <w:tblInd w:type="dxa" w:w="-5.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Layout w:type="fixed"/>
      </w:tblPr>
      <w:tblGrid>
        <w:gridCol w:w="560.000000"/>
        <w:gridCol w:w="945.000000"/>
        <w:gridCol w:w="4251.000000"/>
        <w:gridCol w:w="535.000000"/>
        <w:gridCol w:w="800.000000"/>
        <w:gridCol w:w="800.000000"/>
        <w:gridCol w:w="1299.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487" w:hRule="atLeast"/>
        </w:trPr>
        <w:tc>
          <w:tcPr>
            <w:tcW w:w="560" w:type="dxa"/>
            <w:vAlign w:val="center"/>
            <w:tcMar>
              <w:left w:type="dxa" w:w="108.000000"/>
              <w:right w:type="dxa" w:w="108.000000"/>
            </w:tcMar>
            <w:textDirection w:val="lrTb"/>
          </w:tcPr>
          <w:p>
            <w:pPr>
              <w:pStyle w:val="Normal"/>
              <w:keepNext w:val="0"/>
              <w:keepLines w:val="0"/>
              <w:jc w:val="center"/>
              <w:widowControl/>
              <w:suppressLineNumbers w:val="off"/>
              <w:rPr>
                <w:i w:val="0"/>
                <w:u w:val="none"/>
                <w:color w:val="000000"/>
                <w:sz w:val="24"/>
                <w:lang w:val="en-US" w:eastAsia="zh-CN" w:bidi="ar"/>
                <w:szCs w:val="24"/>
                <w:kern w:val="0"/>
                <w:iCs w:val="0"/>
                <w:rFonts w:ascii="宋体" w:hAnsi="宋体" w:eastAsia="宋体" w:hint="eastAsia"/>
              </w:rPr>
            </w:pPr>
            <w:r>
              <w:rPr>
                <w:i w:val="0"/>
                <w:u w:val="none"/>
                <w:color w:val="000000"/>
                <w:sz w:val="24"/>
                <w:lang w:val="en-US" w:eastAsia="zh-CN" w:bidi="ar"/>
                <w:szCs w:val="24"/>
                <w:kern w:val="0"/>
                <w:iCs w:val="0"/>
                <w:rFonts w:ascii="宋体" w:hAnsi="宋体" w:eastAsia="宋体" w:hint="eastAsia"/>
              </w:rPr>
              <w:t xml:space="preserve">序号</w:t>
            </w:r>
            <w:r>
              <w:rPr>
                <w:sz w:val="24"/>
                <w:kern w:val="0"/>
                <w:rFonts w:ascii="宋体" w:hAnsi="宋体"/>
              </w:rPr>
            </w:r>
          </w:p>
        </w:tc>
        <w:tc>
          <w:tcPr>
            <w:tcW w:w="945" w:type="dxa"/>
            <w:vAlign w:val="center"/>
            <w:tcMar>
              <w:left w:type="dxa" w:w="108.000000"/>
              <w:right w:type="dxa" w:w="108.000000"/>
            </w:tcMar>
            <w:textDirection w:val="lrTb"/>
          </w:tcPr>
          <w:p>
            <w:pPr>
              <w:pStyle w:val="Normal"/>
              <w:keepNext w:val="0"/>
              <w:keepLines w:val="0"/>
              <w:jc w:val="center"/>
              <w:widowControl/>
              <w:suppressLineNumbers w:val="off"/>
              <w:rPr>
                <w:i w:val="0"/>
                <w:u w:val="none"/>
                <w:color w:val="000000"/>
                <w:sz w:val="24"/>
                <w:lang w:val="en-US" w:eastAsia="zh-CN" w:bidi="ar"/>
                <w:szCs w:val="24"/>
                <w:kern w:val="0"/>
                <w:iCs w:val="0"/>
                <w:rFonts w:ascii="宋体" w:hAnsi="宋体" w:eastAsia="宋体" w:hint="eastAsia"/>
              </w:rPr>
            </w:pPr>
            <w:r>
              <w:rPr>
                <w:i w:val="0"/>
                <w:u w:val="none"/>
                <w:color w:val="000000"/>
                <w:sz w:val="24"/>
                <w:lang w:val="en-US" w:eastAsia="zh-CN" w:bidi="ar"/>
                <w:szCs w:val="24"/>
                <w:kern w:val="0"/>
                <w:iCs w:val="0"/>
                <w:rFonts w:ascii="宋体" w:hAnsi="宋体" w:eastAsia="宋体" w:hint="eastAsia"/>
              </w:rPr>
              <w:t xml:space="preserve">名称</w:t>
            </w:r>
            <w:r>
              <w:rPr>
                <w:sz w:val="24"/>
                <w:kern w:val="0"/>
                <w:rFonts w:ascii="宋体" w:hAnsi="宋体"/>
              </w:rPr>
            </w:r>
          </w:p>
        </w:tc>
        <w:tc>
          <w:tcPr>
            <w:tcW w:w="4251" w:type="dxa"/>
            <w:vAlign w:val="center"/>
            <w:tcMar>
              <w:left w:type="dxa" w:w="108.000000"/>
              <w:right w:type="dxa" w:w="108.000000"/>
            </w:tcMar>
            <w:textDirection w:val="lrTb"/>
          </w:tcPr>
          <w:p>
            <w:pPr>
              <w:pStyle w:val="Normal"/>
              <w:keepNext w:val="0"/>
              <w:keepLines w:val="0"/>
              <w:jc w:val="center"/>
              <w:widowControl/>
              <w:suppressLineNumbers w:val="off"/>
              <w:rPr>
                <w:i w:val="0"/>
                <w:u w:val="none"/>
                <w:color w:val="000000"/>
                <w:sz w:val="24"/>
                <w:lang w:val="en-US" w:eastAsia="zh-CN" w:bidi="ar"/>
                <w:szCs w:val="24"/>
                <w:kern w:val="0"/>
                <w:iCs w:val="0"/>
                <w:rFonts w:ascii="宋体" w:hAnsi="宋体" w:eastAsia="宋体" w:hint="eastAsia"/>
              </w:rPr>
            </w:pPr>
            <w:r>
              <w:rPr>
                <w:i w:val="0"/>
                <w:u w:val="none"/>
                <w:color w:val="000000"/>
                <w:sz w:val="24"/>
                <w:lang w:val="en-US" w:eastAsia="zh-CN" w:bidi="ar"/>
                <w:szCs w:val="24"/>
                <w:kern w:val="0"/>
                <w:iCs w:val="0"/>
                <w:rFonts w:ascii="宋体" w:hAnsi="宋体" w:eastAsia="宋体" w:hint="eastAsia"/>
              </w:rPr>
              <w:t xml:space="preserve">配置参数及要求</w:t>
            </w:r>
            <w:r>
              <w:rPr>
                <w:sz w:val="24"/>
                <w:kern w:val="0"/>
                <w:rFonts w:ascii="宋体" w:hAnsi="宋体"/>
              </w:rPr>
            </w:r>
          </w:p>
        </w:tc>
        <w:tc>
          <w:tcPr>
            <w:tcW w:w="535" w:type="dxa"/>
            <w:vAlign w:val="center"/>
            <w:tcMar>
              <w:left w:type="dxa" w:w="108.000000"/>
              <w:right w:type="dxa" w:w="108.000000"/>
            </w:tcMar>
            <w:textDirection w:val="lrTb"/>
          </w:tcPr>
          <w:p>
            <w:pPr>
              <w:pStyle w:val="Normal"/>
              <w:keepNext w:val="0"/>
              <w:keepLines w:val="0"/>
              <w:jc w:val="center"/>
              <w:widowControl/>
              <w:suppressLineNumbers w:val="off"/>
              <w:rPr>
                <w:i w:val="0"/>
                <w:u w:val="none"/>
                <w:color w:val="000000"/>
                <w:sz w:val="24"/>
                <w:lang w:val="en-US" w:eastAsia="zh-CN" w:bidi="ar"/>
                <w:szCs w:val="24"/>
                <w:kern w:val="0"/>
                <w:iCs w:val="0"/>
                <w:rFonts w:ascii="宋体" w:hAnsi="宋体" w:eastAsia="宋体" w:hint="eastAsia"/>
              </w:rPr>
            </w:pPr>
            <w:r>
              <w:rPr>
                <w:i w:val="0"/>
                <w:u w:val="none"/>
                <w:color w:val="000000"/>
                <w:sz w:val="24"/>
                <w:lang w:val="en-US" w:eastAsia="zh-CN" w:bidi="ar"/>
                <w:szCs w:val="24"/>
                <w:kern w:val="0"/>
                <w:iCs w:val="0"/>
                <w:rFonts w:ascii="宋体" w:hAnsi="宋体" w:eastAsia="宋体" w:hint="eastAsia"/>
              </w:rPr>
              <w:t xml:space="preserve">单位</w:t>
            </w:r>
            <w:r>
              <w:rPr>
                <w:sz w:val="24"/>
                <w:kern w:val="0"/>
                <w:rFonts w:ascii="宋体" w:hAnsi="宋体"/>
              </w:rPr>
            </w:r>
          </w:p>
        </w:tc>
        <w:tc>
          <w:tcPr>
            <w:tcW w:w="800" w:type="dxa"/>
            <w:vAlign w:val="center"/>
            <w:textDirection w:val="lrTb"/>
          </w:tcPr>
          <w:p>
            <w:pPr>
              <w:pStyle w:val="Normal"/>
              <w:keepNext w:val="0"/>
              <w:keepLines w:val="0"/>
              <w:jc w:val="center"/>
              <w:widowControl/>
              <w:suppressLineNumbers w:val="off"/>
              <w:rPr>
                <w:i w:val="0"/>
                <w:u w:val="none"/>
                <w:color w:val="000000"/>
                <w:sz w:val="24"/>
                <w:lang w:val="en-US" w:eastAsia="zh-CN" w:bidi="ar"/>
                <w:szCs w:val="24"/>
                <w:kern w:val="0"/>
                <w:iCs w:val="0"/>
                <w:rFonts w:ascii="宋体" w:hAnsi="宋体" w:eastAsia="宋体" w:hint="eastAsia"/>
              </w:rPr>
            </w:pPr>
            <w:r>
              <w:rPr>
                <w:i w:val="0"/>
                <w:u w:val="none"/>
                <w:color w:val="000000"/>
                <w:sz w:val="24"/>
                <w:lang w:val="en-US" w:eastAsia="zh-CN" w:bidi="ar"/>
                <w:szCs w:val="24"/>
                <w:kern w:val="0"/>
                <w:iCs w:val="0"/>
                <w:rFonts w:ascii="宋体" w:hAnsi="宋体" w:eastAsia="宋体" w:hint="eastAsia"/>
              </w:rPr>
              <w:t xml:space="preserve">数量</w:t>
            </w:r>
            <w:r>
              <w:rPr>
                <w:sz w:val="24"/>
                <w:kern w:val="0"/>
                <w:rFonts w:ascii="宋体" w:hAnsi="宋体"/>
              </w:rPr>
            </w:r>
          </w:p>
        </w:tc>
        <w:tc>
          <w:tcPr>
            <w:tcW w:w="800" w:type="dxa"/>
            <w:vAlign w:val="center"/>
            <w:textDirection w:val="lrTb"/>
          </w:tcPr>
          <w:p>
            <w:pPr>
              <w:pStyle w:val="Normal"/>
              <w:keepNext w:val="0"/>
              <w:keepLines w:val="0"/>
              <w:jc w:val="center"/>
              <w:widowControl/>
              <w:suppressLineNumbers w:val="off"/>
              <w:rPr>
                <w:i w:val="0"/>
                <w:u w:val="none"/>
                <w:color w:val="000000"/>
                <w:sz w:val="24"/>
                <w:lang w:val="en-US" w:eastAsia="zh-CN" w:bidi="ar"/>
                <w:szCs w:val="24"/>
                <w:kern w:val="0"/>
                <w:iCs w:val="0"/>
                <w:rFonts w:ascii="宋体" w:hAnsi="宋体" w:eastAsia="宋体" w:hint="eastAsia"/>
              </w:rPr>
            </w:pPr>
            <w:r>
              <w:rPr>
                <w:i w:val="0"/>
                <w:u w:val="none"/>
                <w:color w:val="000000"/>
                <w:sz w:val="24"/>
                <w:lang w:val="en-US" w:eastAsia="zh-CN" w:bidi="ar"/>
                <w:szCs w:val="24"/>
                <w:kern w:val="0"/>
                <w:iCs w:val="0"/>
                <w:rFonts w:ascii="宋体" w:hAnsi="宋体" w:eastAsia="宋体" w:hint="eastAsia"/>
              </w:rPr>
              <w:t xml:space="preserve">单价（元/户）</w:t>
            </w:r>
            <w:r>
              <w:rPr>
                <w:sz w:val="24"/>
                <w:kern w:val="0"/>
                <w:rFonts w:ascii="宋体" w:hAnsi="宋体"/>
              </w:rPr>
            </w:r>
          </w:p>
        </w:tc>
        <w:tc>
          <w:tcPr>
            <w:tcW w:w="1299" w:type="dxa"/>
            <w:vAlign w:val="center"/>
            <w:tcMar>
              <w:left w:type="dxa" w:w="108.000000"/>
              <w:right w:type="dxa" w:w="108.000000"/>
            </w:tcMar>
            <w:textDirection w:val="lrTb"/>
          </w:tcPr>
          <w:p>
            <w:pPr>
              <w:pStyle w:val="Normal"/>
              <w:keepNext w:val="0"/>
              <w:keepLines w:val="0"/>
              <w:jc w:val="center"/>
              <w:widowControl/>
              <w:suppressLineNumbers w:val="off"/>
              <w:rPr>
                <w:i w:val="0"/>
                <w:u w:val="none"/>
                <w:color w:val="000000"/>
                <w:sz w:val="24"/>
                <w:lang w:val="en-US" w:eastAsia="zh-CN" w:bidi="ar"/>
                <w:szCs w:val="24"/>
                <w:kern w:val="0"/>
                <w:iCs w:val="0"/>
                <w:rFonts w:ascii="宋体" w:hAnsi="宋体" w:eastAsia="宋体" w:hint="eastAsia"/>
              </w:rPr>
            </w:pPr>
            <w:r>
              <w:rPr>
                <w:i w:val="0"/>
                <w:u w:val="none"/>
                <w:color w:val="000000"/>
                <w:sz w:val="24"/>
                <w:lang w:val="en-US" w:eastAsia="zh-CN" w:bidi="ar"/>
                <w:szCs w:val="24"/>
                <w:kern w:val="0"/>
                <w:iCs w:val="0"/>
                <w:rFonts w:ascii="宋体" w:hAnsi="宋体" w:eastAsia="宋体" w:hint="eastAsia"/>
              </w:rPr>
              <w:t xml:space="preserve">总价（元）</w:t>
            </w:r>
            <w:r>
              <w:rPr>
                <w:sz w:val="24"/>
                <w:kern w:val="0"/>
                <w:rFonts w:ascii="宋体" w:hAnsi="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1582" w:hRule="atLeast"/>
        </w:trPr>
        <w:tc>
          <w:tcPr>
            <w:tcW w:w="560" w:type="dxa"/>
            <w:vAlign w:val="center"/>
            <w:tcMar>
              <w:left w:type="dxa" w:w="108.000000"/>
              <w:right w:type="dxa" w:w="108.000000"/>
            </w:tcMar>
            <w:textDirection w:val="lrTb"/>
          </w:tcPr>
          <w:p>
            <w:pPr>
              <w:pStyle w:val="Normal"/>
              <w:keepNext w:val="0"/>
              <w:keepLines w:val="0"/>
              <w:jc w:val="center"/>
              <w:widowControl/>
              <w:suppressLineNumbers w:val="off"/>
              <w:rPr>
                <w:i w:val="0"/>
                <w:u w:val="none"/>
                <w:color w:val="000000"/>
                <w:sz w:val="24"/>
                <w:lang w:val="en-US" w:eastAsia="zh-CN" w:bidi="ar"/>
                <w:szCs w:val="24"/>
                <w:kern w:val="0"/>
                <w:iCs w:val="0"/>
                <w:rFonts w:ascii="宋体" w:hAnsi="宋体" w:eastAsia="宋体" w:hint="eastAsia"/>
              </w:rPr>
            </w:pPr>
            <w:r>
              <w:rPr>
                <w:i w:val="0"/>
                <w:u w:val="none"/>
                <w:color w:val="000000"/>
                <w:sz w:val="24"/>
                <w:lang w:val="en-US" w:eastAsia="zh-CN" w:bidi="ar"/>
                <w:szCs w:val="24"/>
                <w:kern w:val="0"/>
                <w:iCs w:val="0"/>
                <w:rFonts w:ascii="宋体" w:hAnsi="宋体" w:eastAsia="宋体" w:hint="eastAsia"/>
              </w:rPr>
              <w:t xml:space="preserve">1</w:t>
            </w:r>
            <w:r>
              <w:rPr>
                <w:sz w:val="24"/>
                <w:kern w:val="0"/>
                <w:rFonts w:ascii="宋体" w:hAnsi="宋体"/>
              </w:rPr>
            </w:r>
          </w:p>
        </w:tc>
        <w:tc>
          <w:tcPr>
            <w:tcW w:w="945" w:type="dxa"/>
            <w:vAlign w:val="center"/>
            <w:tcMar>
              <w:left w:type="dxa" w:w="108.000000"/>
              <w:right w:type="dxa" w:w="108.000000"/>
            </w:tcMar>
            <w:textDirection w:val="lrTb"/>
          </w:tcPr>
          <w:p>
            <w:pPr>
              <w:pStyle w:val="Normal"/>
              <w:keepNext w:val="0"/>
              <w:keepLines w:val="0"/>
              <w:jc w:val="center"/>
              <w:widowControl/>
              <w:suppressLineNumbers w:val="off"/>
              <w:rPr>
                <w:i w:val="0"/>
                <w:u w:val="none"/>
                <w:color w:val="000000"/>
                <w:sz w:val="24"/>
                <w:lang w:val="en-US" w:eastAsia="zh-CN" w:bidi="ar"/>
                <w:szCs w:val="24"/>
                <w:kern w:val="0"/>
                <w:iCs w:val="0"/>
                <w:rFonts w:ascii="宋体" w:hAnsi="宋体" w:eastAsia="宋体" w:hint="eastAsia"/>
              </w:rPr>
            </w:pPr>
            <w:r>
              <w:rPr>
                <w:i w:val="0"/>
                <w:u w:val="none"/>
                <w:color w:val="000000"/>
                <w:sz w:val="24"/>
                <w:lang w:val="en-US" w:eastAsia="zh-CN" w:bidi="ar"/>
                <w:szCs w:val="24"/>
                <w:kern w:val="0"/>
                <w:iCs w:val="0"/>
                <w:rFonts w:ascii="宋体" w:hAnsi="宋体" w:eastAsia="宋体" w:hint="eastAsia"/>
              </w:rPr>
              <w:t xml:space="preserve">复合肥料</w:t>
            </w:r>
            <w:r>
              <w:rPr>
                <w:sz w:val="24"/>
                <w:kern w:val="0"/>
                <w:rFonts w:ascii="宋体" w:hAnsi="宋体"/>
              </w:rPr>
            </w:r>
          </w:p>
        </w:tc>
        <w:tc>
          <w:tcPr>
            <w:tcW w:w="4251" w:type="dxa"/>
            <w:vAlign w:val="center"/>
            <w:tcMar>
              <w:left w:type="dxa" w:w="108.000000"/>
              <w:right w:type="dxa" w:w="108.000000"/>
            </w:tcMar>
            <w:textDirection w:val="lrTb"/>
          </w:tcPr>
          <w:p>
            <w:pPr>
              <w:pStyle w:val="Normal"/>
              <w:keepNext w:val="0"/>
              <w:keepLines w:val="0"/>
              <w:jc w:val="center"/>
              <w:widowControl/>
              <w:suppressLineNumbers w:val="off"/>
              <w:rPr>
                <w:i w:val="0"/>
                <w:u w:val="none"/>
                <w:color w:val="000000"/>
                <w:sz w:val="24"/>
                <w:lang w:val="en-US" w:eastAsia="zh-CN" w:bidi="ar"/>
                <w:szCs w:val="24"/>
                <w:kern w:val="0"/>
                <w:iCs w:val="0"/>
                <w:rFonts w:ascii="宋体" w:hAnsi="宋体" w:eastAsia="宋体" w:hint="eastAsia"/>
              </w:rPr>
            </w:pPr>
            <w:r>
              <w:rPr>
                <w:i w:val="0"/>
                <w:u w:val="none"/>
                <w:color w:val="000000"/>
                <w:sz w:val="24"/>
                <w:lang w:val="en-US" w:eastAsia="zh-CN" w:bidi="ar"/>
                <w:szCs w:val="24"/>
                <w:kern w:val="0"/>
                <w:iCs w:val="0"/>
                <w:rFonts w:ascii="宋体" w:hAnsi="宋体" w:eastAsia="宋体" w:hint="eastAsia"/>
              </w:rPr>
              <w:t xml:space="preserve">1.肥料含量：N-P205-K20   16-7-7</w:t>
            </w:r>
            <w:r>
              <w:br/>
              <w:rPr>
                <w:i w:val="0"/>
                <w:u w:val="none"/>
                <w:color w:val="000000"/>
                <w:sz w:val="24"/>
                <w:lang w:val="en-US" w:eastAsia="zh-CN" w:bidi="ar"/>
                <w:szCs w:val="24"/>
                <w:kern w:val="0"/>
                <w:iCs w:val="0"/>
                <w:rFonts w:ascii="宋体" w:hAnsi="宋体" w:eastAsia="宋体" w:hint="eastAsia"/>
              </w:rPr>
            </w:r>
            <w:r>
              <w:rPr>
                <w:i w:val="0"/>
                <w:u w:val="none"/>
                <w:color w:val="000000"/>
                <w:sz w:val="24"/>
                <w:lang w:val="en-US" w:eastAsia="zh-CN" w:bidi="ar"/>
                <w:szCs w:val="24"/>
                <w:kern w:val="0"/>
                <w:iCs w:val="0"/>
                <w:rFonts w:ascii="宋体" w:hAnsi="宋体" w:eastAsia="宋体" w:hint="eastAsia"/>
              </w:rPr>
              <w:t xml:space="preserve">2.总养分</w:t>
            </w:r>
            <w:r>
              <w:rPr>
                <w:rStyle w:val="UserStyle_6"/>
                <w:lang w:val="en-US" w:eastAsia="zh-CN" w:bidi="ar"/>
              </w:rPr>
              <w:t xml:space="preserve">≧</w:t>
            </w:r>
            <w:r>
              <w:rPr>
                <w:rStyle w:val="UserStyle_7"/>
                <w:lang w:val="en-US" w:eastAsia="zh-CN" w:bidi="ar"/>
              </w:rPr>
              <w:t xml:space="preserve">30%</w:t>
            </w:r>
            <w:r>
              <w:br/>
              <w:rPr>
                <w:rStyle w:val="UserStyle_7"/>
                <w:lang w:val="en-US" w:eastAsia="zh-CN" w:bidi="ar"/>
              </w:rPr>
            </w:r>
            <w:r>
              <w:rPr>
                <w:rStyle w:val="UserStyle_7"/>
                <w:lang w:val="en-US" w:eastAsia="zh-CN" w:bidi="ar"/>
              </w:rPr>
              <w:t xml:space="preserve">3.包装规格：每户发放40公斤*4袋</w:t>
            </w:r>
            <w:r>
              <w:br/>
              <w:rPr>
                <w:rStyle w:val="UserStyle_7"/>
                <w:lang w:val="en-US" w:eastAsia="zh-CN" w:bidi="ar"/>
              </w:rPr>
            </w:r>
            <w:r>
              <w:rPr>
                <w:rStyle w:val="UserStyle_7"/>
                <w:lang w:val="en-US" w:eastAsia="zh-CN" w:bidi="ar"/>
              </w:rPr>
              <w:t xml:space="preserve">4.腐殖酸+有机质</w:t>
            </w:r>
            <w:r>
              <w:rPr>
                <w:rStyle w:val="UserStyle_6"/>
                <w:lang w:val="en-US" w:eastAsia="zh-CN" w:bidi="ar"/>
              </w:rPr>
              <w:t xml:space="preserve">≧</w:t>
            </w:r>
            <w:r>
              <w:rPr>
                <w:rStyle w:val="UserStyle_7"/>
                <w:lang w:val="en-US" w:eastAsia="zh-CN" w:bidi="ar"/>
              </w:rPr>
              <w:t xml:space="preserve">10%</w:t>
            </w:r>
            <w:r>
              <w:br/>
              <w:rPr>
                <w:rStyle w:val="UserStyle_7"/>
                <w:lang w:val="en-US" w:eastAsia="zh-CN" w:bidi="ar"/>
              </w:rPr>
            </w:r>
            <w:r>
              <w:rPr>
                <w:rStyle w:val="UserStyle_7"/>
                <w:lang w:val="en-US" w:eastAsia="zh-CN" w:bidi="ar"/>
              </w:rPr>
              <w:t xml:space="preserve">5.发放费：综合单价的3%、包含在单价中，不得单独收取。</w:t>
            </w:r>
            <w:r>
              <w:rPr>
                <w:color w:val="000000"/>
                <w:szCs w:val="21"/>
                <w:rFonts w:ascii="宋体"/>
              </w:rPr>
            </w:r>
          </w:p>
        </w:tc>
        <w:tc>
          <w:tcPr>
            <w:tcW w:w="535" w:type="dxa"/>
            <w:vAlign w:val="center"/>
            <w:tcMar>
              <w:left w:type="dxa" w:w="108.000000"/>
              <w:right w:type="dxa" w:w="108.000000"/>
            </w:tcMar>
            <w:textDirection w:val="lrTb"/>
          </w:tcPr>
          <w:p>
            <w:pPr>
              <w:pStyle w:val="Normal"/>
              <w:keepNext w:val="0"/>
              <w:keepLines w:val="0"/>
              <w:jc w:val="center"/>
              <w:widowControl/>
              <w:suppressLineNumbers w:val="off"/>
              <w:rPr>
                <w:i w:val="0"/>
                <w:u w:val="none"/>
                <w:color w:val="000000"/>
                <w:sz w:val="24"/>
                <w:lang w:val="en-US" w:eastAsia="zh-CN" w:bidi="ar"/>
                <w:szCs w:val="24"/>
                <w:kern w:val="0"/>
                <w:iCs w:val="0"/>
                <w:rFonts w:ascii="宋体" w:hAnsi="宋体" w:eastAsia="宋体" w:hint="eastAsia"/>
              </w:rPr>
            </w:pPr>
            <w:r>
              <w:rPr>
                <w:i w:val="0"/>
                <w:u w:val="none"/>
                <w:color w:val="000000"/>
                <w:sz w:val="24"/>
                <w:lang w:val="en-US" w:eastAsia="zh-CN" w:bidi="ar"/>
                <w:szCs w:val="24"/>
                <w:kern w:val="0"/>
                <w:iCs w:val="0"/>
                <w:rFonts w:ascii="宋体" w:hAnsi="宋体" w:eastAsia="宋体" w:hint="eastAsia"/>
              </w:rPr>
              <w:t xml:space="preserve">户</w:t>
            </w:r>
            <w:r>
              <w:rPr>
                <w:sz w:val="24"/>
                <w:kern w:val="0"/>
                <w:rFonts w:ascii="宋体" w:hAnsi="宋体"/>
              </w:rPr>
            </w:r>
          </w:p>
        </w:tc>
        <w:tc>
          <w:tcPr>
            <w:tcW w:w="800" w:type="dxa"/>
            <w:vAlign w:val="center"/>
            <w:textDirection w:val="lrTb"/>
          </w:tcPr>
          <w:p>
            <w:pPr>
              <w:pStyle w:val="Normal"/>
              <w:keepNext w:val="0"/>
              <w:keepLines w:val="0"/>
              <w:jc w:val="center"/>
              <w:widowControl/>
              <w:suppressLineNumbers w:val="off"/>
              <w:rPr>
                <w:i w:val="0"/>
                <w:u w:val="none"/>
                <w:color w:val="000000"/>
                <w:sz w:val="24"/>
                <w:lang w:val="en-US" w:eastAsia="zh-CN" w:bidi="ar"/>
                <w:szCs w:val="24"/>
                <w:kern w:val="0"/>
                <w:iCs w:val="0"/>
                <w:rFonts w:ascii="宋体" w:hAnsi="宋体" w:eastAsia="宋体" w:hint="eastAsia"/>
              </w:rPr>
            </w:pPr>
            <w:r>
              <w:rPr>
                <w:i w:val="0"/>
                <w:u w:val="none"/>
                <w:color w:val="000000"/>
                <w:sz w:val="24"/>
                <w:lang w:val="en-US" w:eastAsia="zh-CN" w:bidi="ar"/>
                <w:szCs w:val="24"/>
                <w:kern w:val="0"/>
                <w:iCs w:val="0"/>
                <w:rFonts w:ascii="宋体" w:hAnsi="宋体" w:eastAsia="宋体" w:hint="eastAsia"/>
              </w:rPr>
              <w:t xml:space="preserve">741</w:t>
            </w:r>
            <w:r>
              <w:rPr>
                <w:sz w:val="24"/>
                <w:kern w:val="0"/>
                <w:rFonts w:ascii="宋体" w:hAnsi="宋体"/>
              </w:rPr>
            </w:r>
          </w:p>
        </w:tc>
        <w:tc>
          <w:tcPr>
            <w:tcW w:w="800" w:type="dxa"/>
            <w:vAlign w:val="center"/>
            <w:textDirection w:val="lrTb"/>
          </w:tcPr>
          <w:p>
            <w:pPr>
              <w:pStyle w:val="Normal"/>
              <w:keepNext w:val="0"/>
              <w:keepLines w:val="0"/>
              <w:jc w:val="center"/>
              <w:widowControl/>
              <w:suppressLineNumbers w:val="off"/>
              <w:rPr>
                <w:i w:val="0"/>
                <w:u w:val="none"/>
                <w:color w:val="000000"/>
                <w:sz w:val="24"/>
                <w:lang w:val="en-US" w:eastAsia="zh-CN" w:bidi="ar"/>
                <w:szCs w:val="24"/>
                <w:kern w:val="0"/>
                <w:iCs w:val="0"/>
                <w:rFonts w:ascii="宋体" w:hAnsi="宋体" w:eastAsia="宋体" w:hint="eastAsia"/>
              </w:rPr>
            </w:pPr>
            <w:r>
              <w:rPr>
                <w:i w:val="0"/>
                <w:u w:val="none"/>
                <w:color w:val="000000"/>
                <w:sz w:val="24"/>
                <w:lang w:val="en-US" w:eastAsia="zh-CN" w:bidi="ar"/>
                <w:szCs w:val="24"/>
                <w:kern w:val="0"/>
                <w:iCs w:val="0"/>
                <w:rFonts w:ascii="宋体" w:hAnsi="宋体" w:eastAsia="宋体" w:hint="eastAsia"/>
              </w:rPr>
              <w:t xml:space="preserve">400</w:t>
            </w:r>
            <w:r>
              <w:rPr>
                <w:sz w:val="24"/>
                <w:kern w:val="0"/>
                <w:rFonts w:ascii="宋体" w:hAnsi="宋体"/>
              </w:rPr>
            </w:r>
          </w:p>
        </w:tc>
        <w:tc>
          <w:tcPr>
            <w:tcW w:w="1299" w:type="dxa"/>
            <w:vAlign w:val="center"/>
            <w:tcMar>
              <w:left w:type="dxa" w:w="108.000000"/>
              <w:right w:type="dxa" w:w="108.000000"/>
            </w:tcMar>
            <w:textDirection w:val="lrTb"/>
          </w:tcPr>
          <w:p>
            <w:pPr>
              <w:pStyle w:val="Normal"/>
              <w:keepNext w:val="0"/>
              <w:keepLines w:val="0"/>
              <w:jc w:val="center"/>
              <w:widowControl/>
              <w:suppressLineNumbers w:val="off"/>
              <w:rPr>
                <w:i w:val="0"/>
                <w:u w:val="none"/>
                <w:color w:val="000000"/>
                <w:sz w:val="24"/>
                <w:lang w:val="en-US" w:eastAsia="zh-CN" w:bidi="ar"/>
                <w:szCs w:val="24"/>
                <w:kern w:val="0"/>
                <w:iCs w:val="0"/>
                <w:rFonts w:ascii="宋体" w:hAnsi="宋体" w:eastAsia="宋体" w:hint="eastAsia"/>
              </w:rPr>
            </w:pPr>
            <w:r>
              <w:rPr>
                <w:i w:val="0"/>
                <w:u w:val="none"/>
                <w:color w:val="000000"/>
                <w:sz w:val="24"/>
                <w:lang w:val="en-US" w:eastAsia="zh-CN" w:bidi="ar"/>
                <w:szCs w:val="24"/>
                <w:kern w:val="0"/>
                <w:iCs w:val="0"/>
                <w:rFonts w:ascii="宋体" w:hAnsi="宋体" w:eastAsia="宋体" w:hint="eastAsia"/>
              </w:rPr>
              <w:t xml:space="preserve">296400</w:t>
            </w:r>
            <w:r>
              <w:rPr>
                <w:sz w:val="24"/>
                <w:kern w:val="0"/>
                <w:rFonts w:ascii="宋体" w:hAnsi="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1582" w:hRule="atLeast"/>
        </w:trPr>
        <w:tc>
          <w:tcPr>
            <w:tcW w:w="9190" w:type="dxa"/>
            <w:gridSpan w:val="7"/>
            <w:vAlign w:val="center"/>
            <w:tcMar>
              <w:left w:type="dxa" w:w="108.000000"/>
              <w:right w:type="dxa" w:w="108.000000"/>
            </w:tcMar>
            <w:textDirection w:val="lrTb"/>
          </w:tcPr>
          <w:p>
            <w:pPr>
              <w:pStyle w:val="Normal"/>
              <w:widowControl/>
              <w:rPr>
                <w:sz w:val="24"/>
                <w:kern w:val="0"/>
                <w:rFonts w:ascii="宋体" w:hAnsi="宋体" w:hint="eastAsia"/>
              </w:rPr>
            </w:pPr>
            <w:r>
              <w:rPr>
                <w:sz w:val="24"/>
                <w:kern w:val="0"/>
                <w:rFonts w:ascii="宋体" w:hAnsi="宋体" w:hint="eastAsia"/>
              </w:rPr>
              <w:t xml:space="preserve">备注：</w:t>
            </w:r>
            <w:r>
              <w:rPr>
                <w:sz w:val="24"/>
                <w:kern w:val="0"/>
                <w:rFonts w:ascii="宋体" w:hAnsi="宋体" w:hint="eastAsia"/>
              </w:rPr>
            </w:r>
          </w:p>
          <w:p>
            <w:pPr>
              <w:pStyle w:val="Normal"/>
              <w:widowControl/>
              <w:rPr>
                <w:sz w:val="24"/>
                <w:kern w:val="0"/>
                <w:rFonts w:ascii="宋体" w:hAnsi="宋体" w:hint="eastAsia"/>
              </w:rPr>
            </w:pPr>
            <w:r>
              <w:rPr>
                <w:sz w:val="24"/>
                <w:kern w:val="0"/>
                <w:rFonts w:ascii="宋体" w:hAnsi="宋体" w:hint="eastAsia"/>
              </w:rPr>
              <w:t xml:space="preserve">一、本项目采用固定总价的采购方式，投标单位总价均是</w:t>
            </w:r>
            <w:r>
              <w:rPr>
                <w:sz w:val="24"/>
                <w:lang w:val="en-US" w:eastAsia="zh-CN"/>
                <w:kern w:val="0"/>
                <w:rFonts w:ascii="宋体" w:hAnsi="宋体" w:hint="eastAsia"/>
              </w:rPr>
              <w:t xml:space="preserve">29.64</w:t>
            </w:r>
            <w:r>
              <w:rPr>
                <w:sz w:val="24"/>
                <w:kern w:val="0"/>
                <w:rFonts w:ascii="宋体" w:hAnsi="宋体" w:hint="eastAsia"/>
              </w:rPr>
              <w:t xml:space="preserve">万元整投标时不得变动。</w:t>
            </w:r>
            <w:r>
              <w:rPr>
                <w:sz w:val="24"/>
                <w:kern w:val="0"/>
                <w:rFonts w:ascii="宋体" w:hAnsi="宋体" w:hint="eastAsia"/>
              </w:rPr>
            </w:r>
          </w:p>
          <w:p>
            <w:pPr>
              <w:pStyle w:val="Normal"/>
              <w:widowControl/>
              <w:rPr>
                <w:sz w:val="24"/>
                <w:kern w:val="0"/>
                <w:rFonts w:ascii="宋体" w:hAnsi="宋体" w:hint="eastAsia"/>
              </w:rPr>
            </w:pPr>
            <w:r>
              <w:rPr>
                <w:sz w:val="24"/>
                <w:kern w:val="0"/>
                <w:rFonts w:ascii="宋体" w:hAnsi="宋体" w:hint="eastAsia"/>
              </w:rPr>
              <w:t xml:space="preserve">二、本项目设置最高投标单价为</w:t>
            </w:r>
            <w:r>
              <w:rPr>
                <w:sz w:val="24"/>
                <w:lang w:val="en-US" w:eastAsia="zh-CN"/>
                <w:kern w:val="0"/>
                <w:rFonts w:ascii="宋体" w:hAnsi="宋体" w:hint="eastAsia"/>
              </w:rPr>
              <w:t xml:space="preserve">400</w:t>
            </w:r>
            <w:r>
              <w:rPr>
                <w:sz w:val="24"/>
                <w:kern w:val="0"/>
                <w:rFonts w:ascii="宋体" w:hAnsi="宋体" w:hint="eastAsia"/>
              </w:rPr>
              <w:t xml:space="preserve">元/户，投标单位投标单价不得高于最高投标单价，投标单价四舍五入保留两位小数。</w:t>
            </w:r>
            <w:r>
              <w:rPr>
                <w:sz w:val="24"/>
                <w:kern w:val="0"/>
                <w:rFonts w:ascii="宋体" w:hAnsi="宋体" w:hint="eastAsia"/>
              </w:rPr>
            </w:r>
          </w:p>
          <w:p>
            <w:pPr>
              <w:pStyle w:val="Normal"/>
              <w:jc w:val="start"/>
              <w:widowControl/>
              <w:spacing w:line="560" w:lineRule="exact"/>
              <w:ind w:hanging="720" w:left="720"/>
              <w:rPr>
                <w:sz w:val="24"/>
                <w:kern w:val="0"/>
                <w:rFonts w:ascii="宋体" w:hAnsi="宋体" w:hint="eastAsia"/>
              </w:rPr>
            </w:pPr>
            <w:r>
              <w:rPr>
                <w:sz w:val="24"/>
                <w:kern w:val="0"/>
                <w:rFonts w:ascii="宋体" w:hAnsi="宋体" w:hint="eastAsia"/>
              </w:rPr>
              <w:t xml:space="preserve">三、如在投标时出现数量多位小数情况时，请四舍五入保留两位小数即可。</w:t>
            </w:r>
            <w:r>
              <w:rPr>
                <w:b w:val="1"/>
                <w:sz w:val="28"/>
                <w:szCs w:val="28"/>
                <w:kern w:val="0"/>
                <w:bCs/>
                <w:rFonts w:ascii="仿宋_GB2312" w:hAnsi="宋体" w:eastAsia="仿宋_GB2312" w:hint="eastAsia"/>
              </w:rPr>
            </w:r>
          </w:p>
        </w:tc>
      </w:tr>
    </w:tbl>
    <w:p>
      <w:pPr>
        <w:pStyle w:val="Normal"/>
        <w:spacing w:line="560" w:lineRule="exact"/>
        <w:rPr>
          <w:b w:val="1"/>
          <w:sz w:val="28"/>
          <w:szCs w:val="28"/>
          <w:kern w:val="0"/>
          <w:bCs/>
          <w:rFonts w:ascii="宋体" w:hAnsi="宋体" w:hint="eastAsia"/>
        </w:rPr>
      </w:pPr>
      <w:r>
        <w:rPr>
          <w:b w:val="1"/>
          <w:sz w:val="28"/>
          <w:szCs w:val="28"/>
          <w:kern w:val="0"/>
          <w:bCs/>
          <w:rFonts w:ascii="宋体" w:hAnsi="宋体" w:hint="eastAsia"/>
        </w:rPr>
        <w:t xml:space="preserve">备注： </w:t>
      </w:r>
      <w:r>
        <w:rPr>
          <w:b w:val="1"/>
          <w:sz w:val="28"/>
          <w:szCs w:val="28"/>
          <w:kern w:val="0"/>
          <w:bCs/>
          <w:rFonts w:ascii="宋体" w:hAnsi="宋体" w:hint="eastAsia"/>
        </w:rPr>
      </w:r>
    </w:p>
    <w:p>
      <w:pPr>
        <w:pStyle w:val="Normal"/>
        <w:jc w:val="start"/>
        <w:widowControl/>
        <w:spacing w:line="560" w:lineRule="exact"/>
        <w:ind w:firstLine="281" w:firstLineChars="100"/>
        <w:rPr>
          <w:b w:val="1"/>
          <w:sz w:val="28"/>
          <w:szCs w:val="28"/>
          <w:kern w:val="0"/>
          <w:bCs/>
          <w:rFonts w:ascii="宋体" w:hAnsi="宋体" w:hint="eastAsia"/>
        </w:rPr>
      </w:pPr>
      <w:r>
        <w:rPr>
          <w:b w:val="1"/>
          <w:sz w:val="28"/>
          <w:szCs w:val="28"/>
          <w:kern w:val="0"/>
          <w:bCs/>
          <w:rFonts w:ascii="宋体" w:hAnsi="宋体" w:hint="eastAsia"/>
        </w:rPr>
        <w:t xml:space="preserve">1、</w:t>
      </w:r>
      <w:r>
        <w:rPr>
          <w:b w:val="1"/>
          <w:sz w:val="28"/>
          <w:szCs w:val="28"/>
          <w:kern w:val="0"/>
          <w:bCs/>
          <w:rFonts w:ascii="宋体" w:hAnsi="宋体"/>
        </w:rPr>
        <w:t xml:space="preserve">所投产品必须满足或优于本次招标参数要求，否则按</w:t>
      </w:r>
      <w:r>
        <w:rPr>
          <w:b w:val="1"/>
          <w:sz w:val="28"/>
          <w:szCs w:val="28"/>
          <w:kern w:val="0"/>
          <w:bCs/>
          <w:rFonts w:ascii="宋体" w:hAnsi="宋体" w:hint="eastAsia"/>
        </w:rPr>
        <w:t xml:space="preserve">不合格</w:t>
      </w:r>
      <w:r>
        <w:rPr>
          <w:b w:val="1"/>
          <w:sz w:val="28"/>
          <w:szCs w:val="28"/>
          <w:kern w:val="0"/>
          <w:bCs/>
          <w:rFonts w:ascii="宋体" w:hAnsi="宋体"/>
        </w:rPr>
        <w:t xml:space="preserve">处理</w:t>
      </w:r>
      <w:r>
        <w:rPr>
          <w:b w:val="1"/>
          <w:sz w:val="28"/>
          <w:szCs w:val="28"/>
          <w:kern w:val="0"/>
          <w:bCs/>
          <w:rFonts w:ascii="宋体" w:hAnsi="宋体" w:hint="eastAsia"/>
        </w:rPr>
        <w:t xml:space="preserve">。</w:t>
      </w:r>
      <w:r>
        <w:rPr>
          <w:b w:val="1"/>
          <w:highlight w:val="yellow"/>
          <w:sz w:val="28"/>
          <w:szCs w:val="28"/>
          <w:kern w:val="0"/>
          <w:bCs/>
          <w:rFonts w:ascii="宋体" w:hAnsi="宋体" w:hint="eastAsia"/>
        </w:rPr>
      </w:r>
    </w:p>
    <w:p>
      <w:pPr>
        <w:pStyle w:val="Normal"/>
        <w:spacing w:line="560" w:lineRule="exact"/>
        <w:rPr>
          <w:b w:val="1"/>
          <w:sz w:val="28"/>
          <w:szCs w:val="28"/>
          <w:kern w:val="0"/>
          <w:bCs/>
          <w:rFonts w:ascii="宋体" w:hAnsi="宋体" w:hint="eastAsia"/>
        </w:rPr>
      </w:pPr>
      <w:r>
        <w:rPr>
          <w:b w:val="1"/>
          <w:sz w:val="28"/>
          <w:szCs w:val="28"/>
          <w:kern w:val="0"/>
          <w:bCs/>
          <w:rFonts w:ascii="宋体" w:hAnsi="宋体" w:hint="eastAsia"/>
        </w:rPr>
        <w:t xml:space="preserve">    </w:t>
      </w:r>
      <w:r>
        <w:rPr>
          <w:sz w:val="28"/>
          <w:szCs w:val="28"/>
          <w:kern w:val="0"/>
          <w:rFonts w:ascii="宋体" w:hAnsi="宋体" w:hint="eastAsia"/>
        </w:rPr>
        <w:t xml:space="preserve">2、质量要求</w:t>
      </w:r>
      <w:r>
        <w:rPr>
          <w:b w:val="1"/>
          <w:sz w:val="28"/>
          <w:szCs w:val="28"/>
          <w:kern w:val="0"/>
          <w:bCs/>
          <w:rFonts w:ascii="宋体" w:hAnsi="宋体"/>
        </w:rPr>
      </w:r>
    </w:p>
    <w:p>
      <w:pPr>
        <w:pStyle w:val="Normal"/>
        <w:jc w:val="start"/>
        <w:widowControl/>
        <w:spacing w:line="560" w:lineRule="exact"/>
        <w:ind w:firstLine="980" w:firstLineChars="350"/>
        <w:rPr>
          <w:sz w:val="28"/>
          <w:szCs w:val="28"/>
          <w:kern w:val="0"/>
          <w:rFonts w:ascii="宋体" w:hAnsi="宋体" w:hint="eastAsia"/>
        </w:rPr>
      </w:pPr>
      <w:r>
        <w:rPr>
          <w:sz w:val="28"/>
          <w:szCs w:val="28"/>
          <w:kern w:val="0"/>
          <w:rFonts w:ascii="宋体" w:hAnsi="宋体" w:hint="eastAsia"/>
        </w:rPr>
        <w:t xml:space="preserve">2.1中标人提供的货物应是全新、原装、正宗合格正品，完全符合国家规定的质量标准和厂方的标准，供货时必须附产品合格证及其他相关的资料。货物完好，物品配件齐全。</w:t>
      </w:r>
      <w:r>
        <w:rPr>
          <w:sz w:val="28"/>
          <w:szCs w:val="28"/>
          <w:kern w:val="0"/>
          <w:rFonts w:ascii="宋体" w:hAnsi="宋体" w:hint="eastAsia"/>
        </w:rPr>
      </w:r>
    </w:p>
    <w:p>
      <w:pPr>
        <w:pStyle w:val="Normal"/>
        <w:jc w:val="start"/>
        <w:widowControl/>
        <w:spacing w:line="560" w:lineRule="exact"/>
        <w:ind w:firstLine="560" w:firstLineChars="200" w:left="1"/>
        <w:rPr>
          <w:sz w:val="28"/>
          <w:szCs w:val="28"/>
          <w:kern w:val="0"/>
          <w:rFonts w:ascii="宋体" w:hAnsi="宋体" w:hint="eastAsia"/>
        </w:rPr>
      </w:pPr>
      <w:r>
        <w:rPr>
          <w:sz w:val="28"/>
          <w:szCs w:val="28"/>
          <w:kern w:val="0"/>
          <w:rFonts w:ascii="宋体" w:hAnsi="宋体" w:hint="eastAsia"/>
        </w:rPr>
        <w:t xml:space="preserve">3、质保要求</w:t>
      </w:r>
      <w:r>
        <w:rPr>
          <w:sz w:val="28"/>
          <w:szCs w:val="28"/>
          <w:kern w:val="0"/>
          <w:rFonts w:ascii="宋体" w:hAnsi="宋体"/>
        </w:rPr>
      </w:r>
    </w:p>
    <w:p>
      <w:pPr>
        <w:pStyle w:val="Normal"/>
        <w:jc w:val="start"/>
        <w:widowControl/>
        <w:spacing w:line="560" w:lineRule="exact"/>
        <w:ind w:firstLine="980" w:firstLineChars="350"/>
        <w:rPr>
          <w:sz w:val="28"/>
          <w:szCs w:val="28"/>
          <w:kern w:val="0"/>
          <w:rFonts w:ascii="宋体" w:hAnsi="宋体" w:hint="eastAsia"/>
        </w:rPr>
      </w:pPr>
      <w:r>
        <w:rPr>
          <w:sz w:val="28"/>
          <w:szCs w:val="28"/>
          <w:kern w:val="0"/>
          <w:rFonts w:ascii="宋体" w:hAnsi="宋体" w:hint="eastAsia"/>
        </w:rPr>
        <w:t xml:space="preserve">3.1质保期限为</w:t>
      </w:r>
      <w:r>
        <w:rPr>
          <w:sz w:val="28"/>
          <w:lang w:val="en-US" w:eastAsia="zh-CN"/>
          <w:szCs w:val="28"/>
          <w:kern w:val="0"/>
          <w:rFonts w:ascii="宋体" w:hAnsi="宋体" w:hint="eastAsia"/>
        </w:rPr>
        <w:t xml:space="preserve">一</w:t>
      </w:r>
      <w:r>
        <w:rPr>
          <w:sz w:val="28"/>
          <w:szCs w:val="28"/>
          <w:kern w:val="0"/>
          <w:rFonts w:ascii="宋体" w:hAnsi="宋体" w:hint="eastAsia"/>
        </w:rPr>
        <w:t xml:space="preserve">年。若能提供其他更优质的服务，可在服务承诺中自行提供。该承诺将做为确定成交的参考依据。</w:t>
      </w:r>
      <w:r>
        <w:rPr>
          <w:sz w:val="28"/>
          <w:szCs w:val="28"/>
          <w:kern w:val="0"/>
          <w:rFonts w:ascii="宋体" w:hAnsi="宋体" w:hint="eastAsia"/>
        </w:rPr>
      </w:r>
    </w:p>
    <w:p>
      <w:pPr>
        <w:pStyle w:val="Normal"/>
        <w:jc w:val="start"/>
        <w:widowControl/>
        <w:spacing w:line="560" w:lineRule="exact"/>
        <w:ind w:firstLine="560" w:firstLineChars="200" w:left="1"/>
        <w:rPr>
          <w:sz w:val="28"/>
          <w:szCs w:val="28"/>
          <w:kern w:val="0"/>
          <w:rFonts w:ascii="宋体" w:hAnsi="宋体" w:hint="eastAsia"/>
        </w:rPr>
      </w:pPr>
      <w:r>
        <w:rPr>
          <w:sz w:val="28"/>
          <w:szCs w:val="28"/>
          <w:kern w:val="0"/>
          <w:rFonts w:ascii="宋体" w:hAnsi="宋体" w:hint="eastAsia"/>
        </w:rPr>
        <w:t xml:space="preserve">4、供货期：中</w:t>
      </w:r>
      <w:r>
        <w:rPr>
          <w:sz w:val="28"/>
          <w:lang w:val="en-US" w:eastAsia="zh-CN"/>
          <w:szCs w:val="28"/>
          <w:kern w:val="0"/>
          <w:rFonts w:ascii="宋体" w:hAnsi="宋体" w:hint="eastAsia"/>
        </w:rPr>
        <w:t xml:space="preserve">标方</w:t>
      </w:r>
      <w:r>
        <w:rPr>
          <w:sz w:val="28"/>
          <w:szCs w:val="28"/>
          <w:kern w:val="0"/>
          <w:rFonts w:ascii="宋体" w:hAnsi="宋体" w:hint="eastAsia"/>
        </w:rPr>
        <w:t xml:space="preserve">按采购方要求供货，签订合同后10个日历天内按要求将产品送达</w:t>
      </w:r>
      <w:r>
        <w:rPr>
          <w:sz w:val="28"/>
          <w:lang w:eastAsia="zh-CN"/>
          <w:szCs w:val="28"/>
          <w:kern w:val="0"/>
          <w:rFonts w:ascii="宋体" w:hAnsi="宋体" w:hint="eastAsia"/>
        </w:rPr>
        <w:t xml:space="preserve">明光市农业农村局</w:t>
      </w:r>
      <w:r>
        <w:rPr>
          <w:sz w:val="28"/>
          <w:szCs w:val="28"/>
          <w:kern w:val="0"/>
          <w:rFonts w:ascii="宋体" w:hAnsi="宋体" w:hint="eastAsia"/>
        </w:rPr>
        <w:t xml:space="preserve">指定交货地点。</w:t>
      </w:r>
      <w:r>
        <w:rPr>
          <w:sz w:val="28"/>
          <w:szCs w:val="28"/>
          <w:kern w:val="0"/>
          <w:rFonts w:ascii="宋体" w:hAnsi="宋体" w:hint="eastAsia"/>
        </w:rPr>
      </w:r>
    </w:p>
    <w:p>
      <w:pPr>
        <w:pStyle w:val="Normal"/>
        <w:jc w:val="start"/>
        <w:widowControl/>
        <w:spacing w:line="560" w:lineRule="exact"/>
        <w:ind w:firstLine="560" w:firstLineChars="200" w:left="1"/>
        <w:rPr>
          <w:sz w:val="28"/>
          <w:szCs w:val="28"/>
          <w:kern w:val="0"/>
          <w:rFonts w:ascii="宋体" w:hAnsi="宋体" w:hint="eastAsia"/>
        </w:rPr>
      </w:pPr>
      <w:r>
        <w:rPr>
          <w:sz w:val="28"/>
          <w:szCs w:val="28"/>
          <w:kern w:val="0"/>
          <w:rFonts w:ascii="宋体" w:hAnsi="宋体" w:hint="eastAsia"/>
        </w:rPr>
        <w:t xml:space="preserve">5、交货地点：</w:t>
      </w:r>
      <w:r>
        <w:rPr>
          <w:sz w:val="28"/>
          <w:lang w:eastAsia="zh-CN"/>
          <w:szCs w:val="28"/>
          <w:kern w:val="0"/>
          <w:rFonts w:ascii="宋体" w:hAnsi="宋体" w:hint="eastAsia"/>
        </w:rPr>
        <w:t xml:space="preserve">明光市农业农村局</w:t>
      </w:r>
      <w:r>
        <w:rPr>
          <w:sz w:val="28"/>
          <w:szCs w:val="28"/>
          <w:kern w:val="0"/>
          <w:rFonts w:ascii="宋体" w:hAnsi="宋体" w:hint="eastAsia"/>
        </w:rPr>
        <w:t xml:space="preserve">指定交货地点。</w:t>
      </w:r>
      <w:r>
        <w:rPr>
          <w:sz w:val="28"/>
          <w:szCs w:val="28"/>
          <w:kern w:val="0"/>
          <w:rFonts w:ascii="宋体" w:hAnsi="宋体"/>
        </w:rPr>
      </w:r>
    </w:p>
    <w:p>
      <w:pPr>
        <w:pStyle w:val="Normal"/>
        <w:jc w:val="start"/>
        <w:widowControl/>
        <w:spacing w:line="560" w:lineRule="exact"/>
        <w:ind w:firstLine="560" w:firstLineChars="200"/>
        <w:rPr>
          <w:sz w:val="28"/>
          <w:szCs w:val="28"/>
          <w:kern w:val="0"/>
          <w:rFonts w:ascii="宋体" w:hAnsi="宋体" w:hint="eastAsia"/>
        </w:rPr>
      </w:pPr>
      <w:r>
        <w:rPr>
          <w:sz w:val="28"/>
          <w:szCs w:val="28"/>
          <w:kern w:val="0"/>
          <w:rFonts w:ascii="宋体" w:hAnsi="宋体" w:hint="eastAsia"/>
        </w:rPr>
        <w:t xml:space="preserve">6、售后服务要求</w:t>
      </w:r>
      <w:r>
        <w:rPr>
          <w:sz w:val="28"/>
          <w:szCs w:val="28"/>
          <w:kern w:val="0"/>
          <w:rFonts w:ascii="宋体" w:hAnsi="宋体"/>
        </w:rPr>
      </w:r>
    </w:p>
    <w:p>
      <w:pPr>
        <w:pStyle w:val="Normal"/>
        <w:jc w:val="start"/>
        <w:widowControl/>
        <w:spacing w:line="560" w:lineRule="exact"/>
        <w:ind w:firstLine="980" w:firstLineChars="350"/>
        <w:rPr>
          <w:sz w:val="28"/>
          <w:szCs w:val="28"/>
          <w:kern w:val="0"/>
          <w:rFonts w:ascii="宋体" w:hAnsi="宋体" w:hint="eastAsia"/>
        </w:rPr>
      </w:pPr>
      <w:r>
        <w:rPr>
          <w:sz w:val="28"/>
          <w:szCs w:val="28"/>
          <w:kern w:val="0"/>
          <w:rFonts w:ascii="宋体" w:hAnsi="宋体" w:hint="eastAsia"/>
        </w:rPr>
        <w:t xml:space="preserve">6.1质保期内，若发现质量或检测不达标的问题情况下，服务商应该做到 1 小时响应， 24 小时内完成处理，质保期内无条件供应合格货物，一切费用由供应方承担。</w:t>
      </w:r>
      <w:r>
        <w:rPr>
          <w:sz w:val="28"/>
          <w:szCs w:val="28"/>
          <w:kern w:val="0"/>
          <w:rFonts w:ascii="宋体" w:hAnsi="宋体" w:hint="eastAsia"/>
        </w:rPr>
      </w:r>
    </w:p>
    <w:p>
      <w:pPr>
        <w:pStyle w:val="Normal"/>
        <w:spacing w:line="560" w:lineRule="exact"/>
        <w:ind w:firstLine="560" w:firstLineChars="200"/>
        <w:rPr>
          <w:sz w:val="28"/>
          <w:szCs w:val="28"/>
          <w:kern w:val="0"/>
          <w:rFonts w:ascii="宋体" w:hAnsi="宋体" w:hint="eastAsia"/>
        </w:rPr>
      </w:pPr>
      <w:r>
        <w:rPr>
          <w:sz w:val="28"/>
          <w:szCs w:val="28"/>
          <w:kern w:val="0"/>
          <w:rFonts w:ascii="宋体" w:hAnsi="宋体" w:hint="eastAsia"/>
        </w:rPr>
        <w:t xml:space="preserve">7、控制价：本项目设置的最高投标限单价：</w:t>
      </w:r>
      <w:r>
        <w:rPr>
          <w:b w:val="1"/>
          <w:sz w:val="28"/>
          <w:lang w:val="en-US" w:eastAsia="zh-CN"/>
          <w:szCs w:val="28"/>
          <w:kern w:val="0"/>
          <w:rFonts w:ascii="宋体" w:hAnsi="宋体" w:hint="eastAsia"/>
        </w:rPr>
        <w:t xml:space="preserve">4</w:t>
      </w:r>
      <w:r>
        <w:rPr>
          <w:b w:val="1"/>
          <w:sz w:val="28"/>
          <w:lang w:val="en-US" w:eastAsia="zh-CN"/>
          <w:szCs w:val="28"/>
          <w:kern w:val="0"/>
          <w:rFonts w:ascii="宋体" w:hAnsi="宋体" w:hint="eastAsia"/>
        </w:rPr>
        <w:t xml:space="preserve">00</w:t>
      </w:r>
      <w:r>
        <w:rPr>
          <w:b w:val="1"/>
          <w:sz w:val="28"/>
          <w:szCs w:val="28"/>
          <w:kern w:val="0"/>
          <w:rFonts w:ascii="宋体" w:hAnsi="宋体" w:hint="eastAsia"/>
        </w:rPr>
        <w:t xml:space="preserve">元/户</w:t>
      </w:r>
      <w:r>
        <w:rPr>
          <w:sz w:val="28"/>
          <w:szCs w:val="28"/>
          <w:kern w:val="0"/>
          <w:rFonts w:ascii="宋体" w:hAnsi="宋体" w:hint="eastAsia"/>
        </w:rPr>
        <w:t xml:space="preserve">。投标单位投标单价不得高于最高投标单价，否则投标文件按无效标处理,投标单价四舍五入保留两位小数。</w:t>
      </w:r>
      <w:r>
        <w:rPr>
          <w:sz w:val="28"/>
          <w:szCs w:val="28"/>
          <w:kern w:val="0"/>
          <w:rFonts w:ascii="宋体" w:hAnsi="宋体"/>
        </w:rPr>
      </w:r>
    </w:p>
    <w:p>
      <w:pPr>
        <w:pStyle w:val="Normal"/>
        <w:jc w:val="start"/>
        <w:widowControl/>
        <w:spacing w:line="560" w:lineRule="exact"/>
        <w:ind w:firstLine="559" w:firstLineChars="199"/>
        <w:rPr>
          <w:b w:val="1"/>
          <w:sz w:val="28"/>
          <w:szCs w:val="28"/>
          <w:kern w:val="0"/>
          <w:rFonts w:ascii="宋体" w:hAnsi="宋体" w:hint="eastAsia"/>
        </w:rPr>
      </w:pPr>
      <w:r>
        <w:rPr>
          <w:b w:val="1"/>
          <w:sz w:val="28"/>
          <w:szCs w:val="28"/>
          <w:kern w:val="0"/>
          <w:rFonts w:ascii="宋体" w:hAnsi="宋体" w:hint="eastAsia"/>
        </w:rPr>
        <w:t xml:space="preserve">8、付款方式：采购合同签订后无预付款，通过验收并出具正规的验收报告一周后，供货方凭《供货验收书》、正规发票及上交5000元人民币质保金后，招标人向供货方付至合同价款的100%（无息），质保期1年，质保金在质保期满后一个月内一次性无息退还。</w:t>
      </w:r>
      <w:r>
        <w:rPr>
          <w:b w:val="1"/>
          <w:sz w:val="28"/>
          <w:szCs w:val="28"/>
          <w:kern w:val="0"/>
          <w:rFonts w:ascii="宋体" w:hAnsi="宋体" w:hint="eastAsia"/>
        </w:rPr>
      </w:r>
    </w:p>
    <w:p>
      <w:pPr>
        <w:pStyle w:val="Normal"/>
        <w:jc w:val="start"/>
        <w:widowControl/>
        <w:spacing w:line="560" w:lineRule="exact"/>
        <w:ind w:firstLine="420"/>
        <w:rPr>
          <w:b w:val="1"/>
          <w:sz w:val="28"/>
          <w:szCs w:val="28"/>
          <w:kern w:val="0"/>
          <w:bCs/>
          <w:rFonts w:ascii="宋体" w:hAnsi="宋体" w:hint="eastAsia"/>
        </w:rPr>
      </w:pPr>
      <w:r>
        <w:rPr>
          <w:b w:val="1"/>
          <w:sz w:val="28"/>
          <w:szCs w:val="28"/>
          <w:kern w:val="0"/>
          <w:bCs/>
          <w:rFonts w:ascii="宋体" w:hAnsi="宋体" w:hint="eastAsia"/>
        </w:rPr>
        <w:t xml:space="preserve">二、投标人应具备的条件</w:t>
      </w:r>
      <w:r>
        <w:rPr>
          <w:sz w:val="28"/>
          <w:szCs w:val="28"/>
          <w:kern w:val="0"/>
          <w:rFonts w:ascii="宋体" w:hAnsi="宋体"/>
        </w:rPr>
      </w:r>
    </w:p>
    <w:p>
      <w:pPr>
        <w:pStyle w:val="Normal"/>
        <w:jc w:val="start"/>
        <w:widowControl/>
        <w:spacing w:line="560" w:lineRule="exact"/>
        <w:ind w:firstLine="560" w:firstLineChars="200"/>
        <w:rPr>
          <w:sz w:val="28"/>
          <w:szCs w:val="28"/>
          <w:kern w:val="0"/>
          <w:rFonts w:ascii="宋体" w:hAnsi="宋体" w:hint="eastAsia"/>
        </w:rPr>
      </w:pPr>
      <w:r>
        <w:rPr>
          <w:sz w:val="28"/>
          <w:szCs w:val="28"/>
          <w:kern w:val="0"/>
          <w:rFonts w:ascii="宋体" w:hAnsi="宋体" w:hint="eastAsia"/>
        </w:rPr>
        <w:t xml:space="preserve">1、符合《中华人民共和国政府采购法》第二十二条规定；</w:t>
      </w:r>
      <w:r>
        <w:rPr>
          <w:sz w:val="28"/>
          <w:szCs w:val="28"/>
          <w:kern w:val="0"/>
          <w:rFonts w:ascii="宋体" w:hAnsi="宋体"/>
        </w:rPr>
      </w:r>
    </w:p>
    <w:p>
      <w:pPr>
        <w:pStyle w:val="Normal"/>
        <w:jc w:val="start"/>
        <w:widowControl/>
        <w:spacing w:line="560" w:lineRule="exact"/>
        <w:ind w:firstLine="560" w:firstLineChars="200"/>
        <w:rPr>
          <w:sz w:val="28"/>
          <w:szCs w:val="28"/>
          <w:kern w:val="0"/>
          <w:rFonts w:ascii="宋体" w:hAnsi="宋体" w:hint="eastAsia"/>
        </w:rPr>
      </w:pPr>
      <w:r>
        <w:rPr>
          <w:sz w:val="28"/>
          <w:szCs w:val="28"/>
          <w:kern w:val="0"/>
          <w:rFonts w:ascii="宋体" w:hAnsi="宋体" w:hint="eastAsia"/>
        </w:rPr>
        <w:t xml:space="preserve">2、投标人必须具有独立承担民事责任能力的企业法人或个体经营户；</w:t>
      </w:r>
      <w:r>
        <w:rPr>
          <w:sz w:val="28"/>
          <w:szCs w:val="28"/>
          <w:kern w:val="0"/>
          <w:rFonts w:ascii="宋体" w:hAnsi="宋体" w:hint="eastAsia"/>
        </w:rPr>
      </w:r>
    </w:p>
    <w:p>
      <w:pPr>
        <w:pStyle w:val="Normal"/>
        <w:jc w:val="start"/>
        <w:widowControl/>
        <w:spacing w:line="560" w:lineRule="exact"/>
        <w:ind w:firstLine="560" w:firstLineChars="200"/>
        <w:rPr>
          <w:sz w:val="28"/>
          <w:szCs w:val="28"/>
          <w:kern w:val="0"/>
          <w:rFonts w:ascii="宋体" w:hAnsi="宋体" w:hint="eastAsia"/>
        </w:rPr>
      </w:pPr>
      <w:r>
        <w:rPr>
          <w:sz w:val="28"/>
          <w:szCs w:val="28"/>
          <w:kern w:val="0"/>
          <w:rFonts w:ascii="宋体" w:hAnsi="宋体" w:hint="eastAsia"/>
        </w:rPr>
        <w:t xml:space="preserve">3、投标人必须具有提供本项目所采购货物及服务能力的生产厂家或代理商（营业执照具有相关经营范围）；</w:t>
      </w:r>
      <w:r>
        <w:rPr>
          <w:sz w:val="28"/>
          <w:szCs w:val="28"/>
          <w:kern w:val="0"/>
          <w:rFonts w:ascii="宋体" w:hAnsi="宋体"/>
        </w:rPr>
      </w:r>
    </w:p>
    <w:p>
      <w:pPr>
        <w:pStyle w:val="Normal"/>
        <w:jc w:val="start"/>
        <w:widowControl/>
        <w:spacing w:line="560" w:lineRule="exact"/>
        <w:ind w:firstLine="560" w:firstLineChars="200"/>
        <w:rPr>
          <w:sz w:val="28"/>
          <w:szCs w:val="28"/>
          <w:kern w:val="0"/>
          <w:rFonts w:ascii="宋体" w:hAnsi="宋体" w:hint="eastAsia"/>
        </w:rPr>
      </w:pPr>
      <w:r>
        <w:rPr>
          <w:sz w:val="28"/>
          <w:szCs w:val="28"/>
          <w:kern w:val="0"/>
          <w:rFonts w:ascii="宋体" w:hAnsi="宋体" w:hint="eastAsia"/>
        </w:rPr>
        <w:t xml:space="preserve">4、有效的营业执照副本，组织机构代码证副本，税务登记证副本（或三合一有效证件）</w:t>
      </w:r>
      <w:r>
        <w:rPr>
          <w:sz w:val="28"/>
          <w:szCs w:val="28"/>
          <w:kern w:val="0"/>
          <w:rFonts w:ascii="宋体" w:hAnsi="宋体" w:hint="eastAsia"/>
        </w:rPr>
      </w:r>
    </w:p>
    <w:p>
      <w:pPr>
        <w:pStyle w:val="Normal"/>
        <w:jc w:val="start"/>
        <w:widowControl/>
        <w:spacing w:line="560" w:lineRule="exact"/>
        <w:ind w:firstLine="560" w:firstLineChars="200"/>
        <w:rPr>
          <w:sz w:val="28"/>
          <w:szCs w:val="28"/>
          <w:kern w:val="0"/>
          <w:rFonts w:ascii="宋体" w:hAnsi="宋体" w:hint="eastAsia"/>
        </w:rPr>
      </w:pPr>
      <w:r>
        <w:rPr>
          <w:sz w:val="28"/>
          <w:szCs w:val="28"/>
          <w:kern w:val="0"/>
          <w:rFonts w:ascii="宋体" w:hAnsi="宋体" w:hint="eastAsia"/>
        </w:rPr>
        <w:t xml:space="preserve">5、服务承诺书（格式后附）；</w:t>
      </w:r>
      <w:r>
        <w:rPr>
          <w:sz w:val="28"/>
          <w:szCs w:val="28"/>
          <w:kern w:val="0"/>
          <w:rFonts w:ascii="宋体" w:hAnsi="宋体" w:hint="eastAsia"/>
        </w:rPr>
      </w:r>
    </w:p>
    <w:p>
      <w:pPr>
        <w:pStyle w:val="Normal"/>
        <w:jc w:val="start"/>
        <w:widowControl/>
        <w:spacing w:line="560" w:lineRule="exact"/>
        <w:ind w:firstLine="555"/>
        <w:rPr>
          <w:sz w:val="28"/>
          <w:szCs w:val="28"/>
          <w:kern w:val="0"/>
          <w:rFonts w:ascii="宋体" w:hAnsi="宋体" w:hint="eastAsia"/>
        </w:rPr>
      </w:pPr>
      <w:r>
        <w:rPr>
          <w:sz w:val="28"/>
          <w:szCs w:val="28"/>
          <w:kern w:val="0"/>
          <w:rFonts w:ascii="宋体" w:hAnsi="宋体" w:hint="eastAsia"/>
        </w:rPr>
        <w:t xml:space="preserve">6、项目清单中要求提供的相关证书、材料（如有）。</w:t>
      </w:r>
      <w:r>
        <w:rPr>
          <w:sz w:val="28"/>
          <w:szCs w:val="28"/>
          <w:kern w:val="0"/>
          <w:rFonts w:ascii="宋体" w:hAnsi="宋体"/>
        </w:rPr>
      </w:r>
    </w:p>
    <w:p>
      <w:pPr>
        <w:pStyle w:val="Normal"/>
        <w:jc w:val="start"/>
        <w:widowControl/>
        <w:spacing w:line="560" w:lineRule="exact"/>
        <w:ind w:firstLine="560" w:firstLineChars="200"/>
        <w:rPr>
          <w:sz w:val="28"/>
          <w:szCs w:val="28"/>
          <w:kern w:val="0"/>
          <w:rFonts w:ascii="宋体" w:hAnsi="宋体" w:hint="eastAsia"/>
        </w:rPr>
      </w:pPr>
      <w:r>
        <w:rPr>
          <w:sz w:val="28"/>
          <w:szCs w:val="28"/>
          <w:kern w:val="0"/>
          <w:rFonts w:ascii="宋体" w:hAnsi="宋体" w:hint="eastAsia"/>
        </w:rPr>
        <w:t xml:space="preserve">7、报价书；</w:t>
      </w:r>
      <w:r>
        <w:rPr>
          <w:sz w:val="28"/>
          <w:szCs w:val="28"/>
          <w:kern w:val="0"/>
          <w:rFonts w:ascii="宋体" w:hAnsi="宋体" w:hint="eastAsia"/>
        </w:rPr>
      </w:r>
    </w:p>
    <w:p>
      <w:pPr>
        <w:pStyle w:val="Normal"/>
        <w:jc w:val="start"/>
        <w:widowControl/>
        <w:spacing w:line="560" w:lineRule="exact"/>
        <w:ind w:firstLine="560" w:firstLineChars="200"/>
        <w:rPr>
          <w:sz w:val="28"/>
          <w:szCs w:val="28"/>
          <w:kern w:val="0"/>
          <w:rFonts w:ascii="宋体" w:hAnsi="宋体" w:hint="eastAsia"/>
        </w:rPr>
      </w:pPr>
      <w:r>
        <w:rPr>
          <w:sz w:val="28"/>
          <w:szCs w:val="28"/>
          <w:kern w:val="0"/>
          <w:rFonts w:ascii="宋体" w:hAnsi="宋体" w:hint="eastAsia"/>
        </w:rPr>
        <w:t xml:space="preserve">8、报价清单；</w:t>
      </w:r>
      <w:r>
        <w:rPr>
          <w:sz w:val="28"/>
          <w:szCs w:val="28"/>
          <w:kern w:val="0"/>
          <w:rFonts w:ascii="宋体" w:hAnsi="宋体" w:hint="eastAsia"/>
        </w:rPr>
      </w:r>
    </w:p>
    <w:p>
      <w:pPr>
        <w:pStyle w:val="Normal"/>
        <w:jc w:val="start"/>
        <w:widowControl/>
        <w:spacing w:line="560" w:lineRule="exact"/>
        <w:ind w:firstLine="560" w:firstLineChars="200"/>
        <w:rPr>
          <w:sz w:val="28"/>
          <w:szCs w:val="28"/>
          <w:kern w:val="0"/>
          <w:rFonts w:ascii="宋体" w:hAnsi="宋体" w:hint="eastAsia"/>
        </w:rPr>
      </w:pPr>
      <w:r>
        <w:rPr>
          <w:sz w:val="28"/>
          <w:szCs w:val="28"/>
          <w:kern w:val="0"/>
          <w:rFonts w:ascii="宋体" w:hAnsi="宋体" w:hint="eastAsia"/>
        </w:rPr>
        <w:t xml:space="preserve">9、诚信投标承诺书；</w:t>
      </w:r>
      <w:r>
        <w:rPr>
          <w:sz w:val="28"/>
          <w:szCs w:val="28"/>
          <w:kern w:val="0"/>
          <w:rFonts w:ascii="宋体" w:hAnsi="宋体" w:hint="eastAsia"/>
        </w:rPr>
      </w:r>
    </w:p>
    <w:p>
      <w:pPr>
        <w:pStyle w:val="Normal"/>
        <w:jc w:val="start"/>
        <w:widowControl/>
        <w:spacing w:line="560" w:lineRule="exact"/>
        <w:ind w:firstLine="560" w:firstLineChars="200"/>
        <w:rPr>
          <w:sz w:val="28"/>
          <w:szCs w:val="28"/>
          <w:kern w:val="0"/>
          <w:rFonts w:ascii="宋体" w:hAnsi="宋体" w:hint="eastAsia"/>
        </w:rPr>
      </w:pPr>
      <w:r>
        <w:rPr>
          <w:sz w:val="28"/>
          <w:szCs w:val="28"/>
          <w:kern w:val="0"/>
          <w:rFonts w:ascii="宋体" w:hAnsi="宋体" w:hint="eastAsia"/>
        </w:rPr>
        <w:t xml:space="preserve">10、供应商存在以下不良信用记录情形之一的，不得推荐为中标候选供应商，不得确定为中标供应商：</w:t>
      </w:r>
      <w:r>
        <w:rPr>
          <w:sz w:val="28"/>
          <w:szCs w:val="28"/>
          <w:kern w:val="0"/>
          <w:rFonts w:ascii="宋体" w:hAnsi="宋体"/>
        </w:rPr>
      </w:r>
    </w:p>
    <w:p>
      <w:pPr>
        <w:pStyle w:val="Normal"/>
        <w:jc w:val="start"/>
        <w:widowControl/>
        <w:spacing w:line="560" w:lineRule="exact"/>
        <w:ind w:firstLine="980" w:firstLineChars="350"/>
        <w:rPr>
          <w:sz w:val="28"/>
          <w:szCs w:val="28"/>
          <w:kern w:val="0"/>
          <w:rFonts w:ascii="宋体" w:hAnsi="宋体" w:hint="eastAsia"/>
        </w:rPr>
      </w:pPr>
      <w:r>
        <w:rPr>
          <w:sz w:val="28"/>
          <w:szCs w:val="28"/>
          <w:kern w:val="0"/>
          <w:rFonts w:ascii="宋体" w:hAnsi="宋体" w:hint="eastAsia"/>
        </w:rPr>
        <w:t xml:space="preserve">(1）供应商被人民法院列入失信被执行人的；</w:t>
      </w:r>
      <w:r>
        <w:rPr>
          <w:sz w:val="28"/>
          <w:szCs w:val="28"/>
          <w:kern w:val="0"/>
          <w:rFonts w:ascii="宋体" w:hAnsi="宋体"/>
        </w:rPr>
      </w:r>
    </w:p>
    <w:p>
      <w:pPr>
        <w:pStyle w:val="Normal"/>
        <w:jc w:val="start"/>
        <w:widowControl/>
        <w:spacing w:line="560" w:lineRule="exact"/>
        <w:ind w:firstLine="980" w:firstLineChars="350"/>
        <w:rPr>
          <w:sz w:val="28"/>
          <w:szCs w:val="28"/>
          <w:kern w:val="0"/>
          <w:rFonts w:ascii="宋体" w:hAnsi="宋体" w:hint="eastAsia"/>
        </w:rPr>
      </w:pPr>
      <w:r>
        <w:rPr>
          <w:sz w:val="28"/>
          <w:szCs w:val="28"/>
          <w:kern w:val="0"/>
          <w:rFonts w:ascii="宋体" w:hAnsi="宋体" w:hint="eastAsia"/>
        </w:rPr>
        <w:t xml:space="preserve">(2）供应商或其法定代表人被人民检察院列入行贿犯罪档案的；</w:t>
      </w:r>
      <w:r>
        <w:rPr>
          <w:sz w:val="28"/>
          <w:szCs w:val="28"/>
          <w:kern w:val="0"/>
          <w:rFonts w:ascii="宋体" w:hAnsi="宋体"/>
        </w:rPr>
      </w:r>
    </w:p>
    <w:p>
      <w:pPr>
        <w:pStyle w:val="Normal"/>
        <w:jc w:val="start"/>
        <w:widowControl/>
        <w:spacing w:line="560" w:lineRule="exact"/>
        <w:ind w:firstLine="980" w:firstLineChars="350"/>
        <w:rPr>
          <w:sz w:val="28"/>
          <w:szCs w:val="28"/>
          <w:kern w:val="0"/>
          <w:rFonts w:ascii="宋体" w:hAnsi="宋体" w:hint="eastAsia"/>
        </w:rPr>
      </w:pPr>
      <w:r>
        <w:rPr>
          <w:sz w:val="28"/>
          <w:szCs w:val="28"/>
          <w:kern w:val="0"/>
          <w:rFonts w:ascii="宋体" w:hAnsi="宋体" w:hint="eastAsia"/>
        </w:rPr>
        <w:t xml:space="preserve">(3）供应商被工商行政管理部门列入企业经营异常名录的；</w:t>
      </w:r>
      <w:r>
        <w:rPr>
          <w:sz w:val="28"/>
          <w:szCs w:val="28"/>
          <w:kern w:val="0"/>
          <w:rFonts w:ascii="宋体" w:hAnsi="宋体"/>
        </w:rPr>
      </w:r>
    </w:p>
    <w:p>
      <w:pPr>
        <w:pStyle w:val="Normal"/>
        <w:jc w:val="start"/>
        <w:widowControl/>
        <w:spacing w:line="560" w:lineRule="exact"/>
        <w:ind w:firstLine="980" w:firstLineChars="350"/>
        <w:rPr>
          <w:sz w:val="28"/>
          <w:szCs w:val="28"/>
          <w:kern w:val="0"/>
          <w:rFonts w:ascii="宋体" w:hAnsi="宋体" w:hint="eastAsia"/>
        </w:rPr>
      </w:pPr>
      <w:r>
        <w:rPr>
          <w:sz w:val="28"/>
          <w:szCs w:val="28"/>
          <w:kern w:val="0"/>
          <w:rFonts w:ascii="宋体" w:hAnsi="宋体" w:hint="eastAsia"/>
        </w:rPr>
        <w:t xml:space="preserve">(4）供应商被税务部门列入重大税收违法案件当事人名单的；</w:t>
      </w:r>
      <w:r>
        <w:rPr>
          <w:sz w:val="28"/>
          <w:szCs w:val="28"/>
          <w:kern w:val="0"/>
          <w:rFonts w:ascii="宋体" w:hAnsi="宋体"/>
        </w:rPr>
      </w:r>
    </w:p>
    <w:p>
      <w:pPr>
        <w:pStyle w:val="Normal"/>
        <w:jc w:val="start"/>
        <w:widowControl/>
        <w:spacing w:line="560" w:lineRule="exact"/>
        <w:ind w:firstLine="980" w:firstLineChars="350"/>
        <w:rPr>
          <w:sz w:val="28"/>
          <w:szCs w:val="28"/>
          <w:kern w:val="0"/>
          <w:rFonts w:ascii="宋体" w:hAnsi="宋体" w:hint="eastAsia"/>
        </w:rPr>
      </w:pPr>
      <w:r>
        <w:rPr>
          <w:sz w:val="28"/>
          <w:szCs w:val="28"/>
          <w:kern w:val="0"/>
          <w:rFonts w:ascii="宋体" w:hAnsi="宋体" w:hint="eastAsia"/>
        </w:rPr>
        <w:t xml:space="preserve">(5）供应商被政府采购监管部门列入政府采购严重违法失信行为记录名单的。</w:t>
      </w:r>
      <w:r>
        <w:rPr>
          <w:sz w:val="28"/>
          <w:szCs w:val="28"/>
          <w:kern w:val="0"/>
          <w:rFonts w:ascii="宋体" w:hAnsi="宋体"/>
        </w:rPr>
      </w:r>
    </w:p>
    <w:p>
      <w:pPr>
        <w:pStyle w:val="Normal"/>
        <w:jc w:val="start"/>
        <w:widowControl/>
        <w:spacing w:line="560" w:lineRule="exact"/>
        <w:ind w:firstLine="560" w:firstLineChars="200"/>
        <w:rPr>
          <w:sz w:val="28"/>
          <w:lang w:val="en-US" w:eastAsia="zh-CN"/>
          <w:szCs w:val="28"/>
          <w:kern w:val="0"/>
          <w:rFonts w:ascii="宋体" w:hAnsi="宋体" w:hint="eastAsia"/>
        </w:rPr>
      </w:pPr>
      <w:r>
        <w:rPr>
          <w:sz w:val="28"/>
          <w:lang w:val="en-US" w:eastAsia="zh-CN"/>
          <w:szCs w:val="28"/>
          <w:kern w:val="0"/>
          <w:rFonts w:ascii="宋体" w:hAnsi="宋体" w:hint="eastAsia"/>
        </w:rPr>
        <w:t xml:space="preserve">11</w:t>
      </w:r>
      <w:r>
        <w:rPr>
          <w:sz w:val="28"/>
          <w:szCs w:val="28"/>
          <w:kern w:val="0"/>
          <w:rFonts w:ascii="宋体" w:hAnsi="宋体" w:hint="eastAsia"/>
        </w:rPr>
        <w:t xml:space="preserve">、本次招标不接受联合体投标。</w:t>
      </w:r>
      <w:r>
        <w:rPr>
          <w:sz w:val="28"/>
          <w:szCs w:val="28"/>
          <w:kern w:val="0"/>
          <w:rFonts w:ascii="宋体" w:hAnsi="宋体" w:hint="eastAsia"/>
        </w:rPr>
      </w:r>
    </w:p>
    <w:p>
      <w:pPr>
        <w:pStyle w:val="Normal"/>
        <w:jc w:val="start"/>
        <w:widowControl/>
        <w:spacing w:line="560" w:lineRule="exact"/>
        <w:rPr>
          <w:b w:val="1"/>
          <w:sz w:val="28"/>
          <w:szCs w:val="28"/>
          <w:kern w:val="0"/>
          <w:bCs/>
          <w:rFonts w:ascii="宋体" w:hAnsi="宋体" w:hint="eastAsia"/>
        </w:rPr>
      </w:pPr>
      <w:r>
        <w:rPr>
          <w:b w:val="1"/>
          <w:sz w:val="28"/>
          <w:szCs w:val="28"/>
          <w:kern w:val="0"/>
          <w:bCs/>
          <w:rFonts w:ascii="宋体" w:hAnsi="宋体" w:hint="eastAsia"/>
        </w:rPr>
        <w:t xml:space="preserve">三、报价及报价函要求</w:t>
      </w:r>
      <w:r>
        <w:rPr>
          <w:sz w:val="28"/>
          <w:szCs w:val="28"/>
          <w:kern w:val="0"/>
          <w:rFonts w:ascii="宋体" w:hAnsi="宋体"/>
        </w:rPr>
      </w:r>
    </w:p>
    <w:p>
      <w:pPr>
        <w:pStyle w:val="Normal"/>
        <w:jc w:val="start"/>
        <w:widowControl/>
        <w:spacing w:line="560" w:lineRule="exact"/>
        <w:ind w:firstLine="560" w:firstLineChars="200"/>
        <w:rPr>
          <w:sz w:val="28"/>
          <w:szCs w:val="28"/>
          <w:kern w:val="0"/>
          <w:rFonts w:ascii="宋体" w:hAnsi="宋体" w:hint="eastAsia"/>
        </w:rPr>
      </w:pPr>
      <w:r>
        <w:rPr>
          <w:sz w:val="28"/>
          <w:szCs w:val="28"/>
          <w:kern w:val="0"/>
          <w:rFonts w:ascii="宋体" w:hAnsi="宋体" w:hint="eastAsia"/>
        </w:rPr>
        <w:t xml:space="preserve">1、本次招标只允许有一个方案，一个报价，多方案、多报价的将不被接受；</w:t>
      </w:r>
      <w:r>
        <w:rPr>
          <w:sz w:val="28"/>
          <w:szCs w:val="28"/>
          <w:kern w:val="0"/>
          <w:rFonts w:ascii="宋体" w:hAnsi="宋体"/>
        </w:rPr>
      </w:r>
    </w:p>
    <w:p>
      <w:pPr>
        <w:pStyle w:val="Normal"/>
        <w:jc w:val="start"/>
        <w:widowControl/>
        <w:spacing w:line="560" w:lineRule="exact"/>
        <w:ind w:firstLine="560"/>
        <w:rPr>
          <w:sz w:val="28"/>
          <w:szCs w:val="28"/>
          <w:kern w:val="0"/>
          <w:rFonts w:ascii="宋体" w:hAnsi="宋体" w:hint="eastAsia"/>
        </w:rPr>
      </w:pPr>
      <w:r>
        <w:rPr>
          <w:sz w:val="28"/>
          <w:szCs w:val="28"/>
          <w:kern w:val="0"/>
          <w:rFonts w:ascii="宋体" w:hAnsi="宋体" w:hint="eastAsia"/>
        </w:rPr>
        <w:t xml:space="preserve">2、编制投标文件时，不得提供虚假技术参数，应按投标产品的实际名称、型号填写真实技术参数值。如在评标时发现这种情况将在一至三年内禁止参加明光市政府采购活动；</w:t>
      </w:r>
      <w:r>
        <w:rPr>
          <w:sz w:val="28"/>
          <w:szCs w:val="28"/>
          <w:kern w:val="0"/>
          <w:rFonts w:ascii="宋体" w:hAnsi="宋体"/>
        </w:rPr>
      </w:r>
    </w:p>
    <w:p>
      <w:pPr>
        <w:pStyle w:val="Normal"/>
        <w:jc w:val="start"/>
        <w:widowControl/>
        <w:spacing w:line="560" w:lineRule="exact"/>
        <w:ind w:firstLine="560" w:firstLineChars="200"/>
        <w:rPr>
          <w:sz w:val="28"/>
          <w:szCs w:val="28"/>
          <w:kern w:val="0"/>
          <w:rFonts w:ascii="宋体" w:hAnsi="宋体" w:hint="eastAsia"/>
        </w:rPr>
      </w:pPr>
      <w:r>
        <w:rPr>
          <w:sz w:val="28"/>
          <w:szCs w:val="28"/>
          <w:kern w:val="0"/>
          <w:rFonts w:ascii="宋体" w:hAnsi="宋体" w:hint="eastAsia"/>
        </w:rPr>
        <w:t xml:space="preserve">3、报价人的报价为一次性报价，即在投标有效期内投标价格固定不变，其报价均包括但不限于肥料费、供货（含包装、运输、装卸）、税费、检验费、代理费、售后服务等一系列直至交付采购人使用前所发生的所有费用，招标人不在为本项目支付任何费用；             </w:t>
      </w:r>
      <w:r>
        <w:rPr>
          <w:sz w:val="28"/>
          <w:szCs w:val="28"/>
          <w:kern w:val="0"/>
          <w:rFonts w:ascii="宋体" w:hAnsi="宋体"/>
        </w:rPr>
      </w:r>
    </w:p>
    <w:p>
      <w:pPr>
        <w:pStyle w:val="Normal"/>
        <w:jc w:val="start"/>
        <w:widowControl/>
        <w:spacing w:line="560" w:lineRule="exact"/>
        <w:ind w:firstLine="560" w:firstLineChars="200"/>
        <w:rPr>
          <w:sz w:val="28"/>
          <w:szCs w:val="28"/>
          <w:kern w:val="0"/>
          <w:rFonts w:ascii="宋体" w:hAnsi="宋体" w:hint="eastAsia"/>
        </w:rPr>
      </w:pPr>
      <w:r>
        <w:rPr>
          <w:sz w:val="28"/>
          <w:szCs w:val="28"/>
          <w:kern w:val="0"/>
          <w:rFonts w:ascii="宋体" w:hAnsi="宋体" w:hint="eastAsia"/>
        </w:rPr>
        <w:t xml:space="preserve">4、本项目为</w:t>
      </w:r>
      <w:r>
        <w:rPr>
          <w:b w:val="1"/>
          <w:sz w:val="28"/>
          <w:szCs w:val="28"/>
          <w:kern w:val="0"/>
          <w:rFonts w:ascii="宋体" w:hAnsi="宋体" w:hint="eastAsia"/>
        </w:rPr>
        <w:t xml:space="preserve">一个包</w:t>
      </w:r>
      <w:r>
        <w:rPr>
          <w:sz w:val="28"/>
          <w:szCs w:val="28"/>
          <w:kern w:val="0"/>
          <w:rFonts w:ascii="宋体" w:hAnsi="宋体" w:hint="eastAsia"/>
        </w:rPr>
        <w:t xml:space="preserve">。</w:t>
      </w:r>
      <w:r>
        <w:rPr>
          <w:szCs w:val="21"/>
          <w:kern w:val="0"/>
          <w:rFonts w:ascii="仿宋_GB2312" w:hAnsi="宋体" w:eastAsia="仿宋_GB2312"/>
        </w:rPr>
      </w:r>
    </w:p>
    <w:p>
      <w:pPr>
        <w:pStyle w:val="Normal"/>
        <w:jc w:val="start"/>
        <w:widowControl/>
        <w:spacing w:line="560" w:lineRule="exact"/>
        <w:ind w:firstLine="560" w:firstLineChars="200"/>
        <w:rPr>
          <w:sz w:val="28"/>
          <w:szCs w:val="28"/>
          <w:kern w:val="0"/>
          <w:rFonts w:ascii="宋体" w:hAnsi="宋体" w:hint="eastAsia"/>
        </w:rPr>
      </w:pPr>
      <w:r>
        <w:rPr>
          <w:sz w:val="28"/>
          <w:szCs w:val="28"/>
          <w:kern w:val="0"/>
          <w:rFonts w:ascii="宋体" w:hAnsi="宋体" w:hint="eastAsia"/>
        </w:rPr>
        <w:t xml:space="preserve">5、投标有效期：</w:t>
      </w:r>
      <w:r>
        <w:rPr>
          <w:u w:val="single"/>
          <w:sz w:val="28"/>
          <w:szCs w:val="28"/>
          <w:kern w:val="0"/>
          <w:rFonts w:ascii="宋体" w:hAnsi="宋体" w:hint="eastAsia"/>
        </w:rPr>
        <w:t xml:space="preserve">60个日历天</w:t>
      </w:r>
      <w:r>
        <w:rPr>
          <w:sz w:val="28"/>
          <w:szCs w:val="28"/>
          <w:kern w:val="0"/>
          <w:rFonts w:ascii="宋体" w:hAnsi="宋体" w:hint="eastAsia"/>
        </w:rPr>
        <w:t xml:space="preserve">；</w:t>
      </w:r>
      <w:r>
        <w:rPr>
          <w:sz w:val="28"/>
          <w:szCs w:val="28"/>
          <w:kern w:val="0"/>
          <w:rFonts w:ascii="宋体" w:hAnsi="宋体"/>
        </w:rPr>
      </w:r>
    </w:p>
    <w:p>
      <w:pPr>
        <w:pStyle w:val="Normal"/>
        <w:jc w:val="start"/>
        <w:widowControl/>
        <w:spacing w:line="560" w:lineRule="exact"/>
        <w:ind w:firstLine="560" w:firstLineChars="200"/>
        <w:rPr>
          <w:sz w:val="28"/>
          <w:szCs w:val="28"/>
          <w:kern w:val="0"/>
          <w:rFonts w:ascii="宋体" w:hAnsi="宋体" w:hint="eastAsia"/>
        </w:rPr>
      </w:pPr>
      <w:r>
        <w:rPr>
          <w:sz w:val="28"/>
          <w:szCs w:val="28"/>
          <w:kern w:val="0"/>
          <w:rFonts w:ascii="宋体" w:hAnsi="宋体" w:hint="eastAsia"/>
        </w:rPr>
        <w:t xml:space="preserve">6、</w:t>
      </w:r>
      <w:r>
        <w:rPr>
          <w:b w:val="1"/>
          <w:highlight w:val="yellow"/>
          <w:sz w:val="28"/>
          <w:szCs w:val="28"/>
          <w:kern w:val="0"/>
          <w:rFonts w:ascii="宋体" w:hAnsi="宋体" w:hint="eastAsia"/>
        </w:rPr>
        <w:t xml:space="preserve">该项目最高投标限价为</w:t>
      </w:r>
      <w:r>
        <w:rPr>
          <w:b w:val="1"/>
          <w:highlight w:val="yellow"/>
          <w:sz w:val="28"/>
          <w:lang w:val="en-US" w:eastAsia="zh-CN"/>
          <w:szCs w:val="28"/>
          <w:kern w:val="0"/>
          <w:rFonts w:ascii="宋体" w:hAnsi="宋体" w:hint="eastAsia"/>
        </w:rPr>
        <w:t xml:space="preserve">2</w:t>
      </w:r>
      <w:r>
        <w:rPr>
          <w:b w:val="1"/>
          <w:highlight w:val="yellow"/>
          <w:sz w:val="28"/>
          <w:lang w:val="en-US" w:eastAsia="zh-CN"/>
          <w:szCs w:val="28"/>
          <w:kern w:val="0"/>
          <w:rFonts w:ascii="宋体" w:hAnsi="宋体" w:hint="eastAsia"/>
        </w:rPr>
        <w:t xml:space="preserve">96400</w:t>
      </w:r>
      <w:r>
        <w:rPr>
          <w:b w:val="1"/>
          <w:highlight w:val="yellow"/>
          <w:sz w:val="28"/>
          <w:szCs w:val="28"/>
          <w:kern w:val="0"/>
          <w:rFonts w:ascii="宋体" w:hAnsi="宋体" w:hint="eastAsia"/>
        </w:rPr>
        <w:t xml:space="preserve">元。</w:t>
      </w:r>
      <w:r>
        <w:rPr>
          <w:sz w:val="28"/>
          <w:szCs w:val="28"/>
          <w:kern w:val="0"/>
          <w:rFonts w:ascii="宋体" w:hAnsi="宋体" w:hint="eastAsia"/>
        </w:rPr>
        <w:t xml:space="preserve">报价人的报价不得高于以上最高单价限价，否则按无效标处理。</w:t>
      </w:r>
      <w:r>
        <w:rPr>
          <w:sz w:val="28"/>
          <w:szCs w:val="28"/>
          <w:kern w:val="0"/>
          <w:rFonts w:ascii="宋体" w:hAnsi="宋体"/>
        </w:rPr>
      </w:r>
    </w:p>
    <w:p>
      <w:pPr>
        <w:pStyle w:val="Normal"/>
        <w:spacing w:line="560" w:lineRule="exact"/>
        <w:ind w:firstLine="560" w:firstLineChars="200"/>
        <w:rPr>
          <w:sz w:val="28"/>
          <w:szCs w:val="28"/>
          <w:kern w:val="0"/>
          <w:rFonts w:ascii="宋体" w:hAnsi="宋体" w:hint="eastAsia"/>
        </w:rPr>
      </w:pPr>
      <w:r>
        <w:rPr>
          <w:sz w:val="28"/>
          <w:szCs w:val="28"/>
          <w:kern w:val="0"/>
          <w:rFonts w:ascii="宋体" w:hAnsi="宋体" w:hint="eastAsia"/>
        </w:rPr>
        <w:t xml:space="preserve">8、</w:t>
      </w:r>
      <w:r>
        <w:rPr>
          <w:sz w:val="28"/>
          <w:szCs w:val="28"/>
          <w:kern w:val="0"/>
          <w:bCs/>
          <w:rFonts w:ascii="宋体" w:hAnsi="宋体" w:hint="eastAsia"/>
        </w:rPr>
        <w:t xml:space="preserve">投标文件正和副本</w:t>
      </w:r>
      <w:r>
        <w:rPr>
          <w:sz w:val="28"/>
          <w:szCs w:val="28"/>
          <w:kern w:val="0"/>
          <w:bCs/>
          <w:rFonts w:ascii="宋体" w:hAnsi="宋体"/>
        </w:rPr>
        <w:t xml:space="preserve">密封</w:t>
      </w:r>
      <w:r>
        <w:rPr>
          <w:sz w:val="28"/>
          <w:szCs w:val="28"/>
          <w:kern w:val="0"/>
          <w:bCs/>
          <w:rFonts w:ascii="宋体" w:hAnsi="宋体" w:hint="eastAsia"/>
        </w:rPr>
        <w:t xml:space="preserve">于一个密封</w:t>
      </w:r>
      <w:r>
        <w:rPr>
          <w:sz w:val="28"/>
          <w:szCs w:val="28"/>
          <w:kern w:val="0"/>
          <w:bCs/>
          <w:rFonts w:ascii="宋体" w:hAnsi="宋体"/>
        </w:rPr>
        <w:t xml:space="preserve">袋内。封套上写明招标</w:t>
      </w:r>
      <w:r>
        <w:rPr>
          <w:sz w:val="28"/>
          <w:szCs w:val="28"/>
          <w:kern w:val="0"/>
          <w:bCs/>
          <w:rFonts w:ascii="宋体" w:hAnsi="宋体" w:hint="eastAsia"/>
        </w:rPr>
        <w:t xml:space="preserve">人</w:t>
      </w:r>
      <w:r>
        <w:rPr>
          <w:sz w:val="28"/>
          <w:szCs w:val="28"/>
          <w:kern w:val="0"/>
          <w:bCs/>
          <w:rFonts w:ascii="宋体" w:hAnsi="宋体"/>
        </w:rPr>
        <w:t xml:space="preserve">名称、项目名称、投标人名称，</w:t>
      </w:r>
      <w:r>
        <w:rPr>
          <w:sz w:val="28"/>
          <w:szCs w:val="28"/>
          <w:kern w:val="0"/>
          <w:bCs/>
          <w:rFonts w:ascii="宋体" w:hAnsi="宋体" w:hint="eastAsia"/>
        </w:rPr>
        <w:t xml:space="preserve">投标人地址，</w:t>
      </w:r>
      <w:r>
        <w:rPr>
          <w:sz w:val="28"/>
          <w:szCs w:val="28"/>
          <w:kern w:val="0"/>
          <w:bCs/>
          <w:rFonts w:ascii="宋体" w:hAnsi="宋体"/>
        </w:rPr>
        <w:t xml:space="preserve">注明</w:t>
      </w:r>
      <w:r>
        <w:rPr>
          <w:color w:val="ff00ff"/>
          <w:sz w:val="28"/>
          <w:szCs w:val="28"/>
          <w:kern w:val="0"/>
          <w:bCs/>
          <w:rFonts w:ascii="宋体" w:hAnsi="宋体" w:hint="eastAsia"/>
        </w:rPr>
        <w:t xml:space="preserve">202</w:t>
      </w:r>
      <w:r>
        <w:rPr>
          <w:color w:val="ff00ff"/>
          <w:sz w:val="28"/>
          <w:lang w:val="en-US" w:eastAsia="zh-CN"/>
          <w:szCs w:val="28"/>
          <w:kern w:val="0"/>
          <w:bCs/>
          <w:rFonts w:ascii="宋体" w:hAnsi="宋体" w:hint="eastAsia"/>
        </w:rPr>
        <w:t xml:space="preserve">3</w:t>
      </w:r>
      <w:r>
        <w:rPr>
          <w:color w:val="ff00ff"/>
          <w:sz w:val="28"/>
          <w:szCs w:val="28"/>
          <w:kern w:val="0"/>
          <w:bCs/>
          <w:rFonts w:ascii="宋体" w:hAnsi="宋体" w:hint="eastAsia"/>
        </w:rPr>
        <w:t xml:space="preserve">年11月20</w:t>
      </w:r>
      <w:r>
        <w:rPr>
          <w:color w:val="ff00ff"/>
          <w:sz w:val="28"/>
          <w:szCs w:val="28"/>
          <w:kern w:val="0"/>
          <w:bCs/>
          <w:rFonts w:ascii="宋体" w:hAnsi="宋体" w:hint="eastAsia"/>
        </w:rPr>
        <w:t xml:space="preserve">日15</w:t>
      </w:r>
      <w:r>
        <w:rPr>
          <w:color w:val="ff00ff"/>
          <w:sz w:val="28"/>
          <w:szCs w:val="28"/>
          <w:kern w:val="0"/>
          <w:bCs/>
          <w:rFonts w:ascii="宋体" w:hAnsi="宋体" w:hint="eastAsia"/>
        </w:rPr>
        <w:t xml:space="preserve">时00分</w:t>
      </w:r>
      <w:r>
        <w:rPr>
          <w:sz w:val="28"/>
          <w:szCs w:val="28"/>
          <w:kern w:val="0"/>
          <w:bCs/>
          <w:rFonts w:ascii="宋体" w:hAnsi="宋体" w:hint="eastAsia"/>
        </w:rPr>
        <w:t xml:space="preserve">之前不准启封，所有外层密封袋的封口处应粘贴牢固，并加盖投标人公章。</w:t>
      </w:r>
      <w:r>
        <w:rPr>
          <w:sz w:val="28"/>
          <w:szCs w:val="28"/>
          <w:kern w:val="0"/>
          <w:bCs/>
          <w:rFonts w:ascii="宋体" w:hAnsi="宋体"/>
        </w:rPr>
      </w:r>
    </w:p>
    <w:p>
      <w:pPr>
        <w:pStyle w:val="Normal"/>
        <w:spacing w:line="560" w:lineRule="exact"/>
        <w:ind w:firstLine="560" w:firstLineChars="200"/>
        <w:rPr>
          <w:sz w:val="28"/>
          <w:szCs w:val="28"/>
          <w:kern w:val="0"/>
          <w:bCs/>
          <w:rFonts w:ascii="宋体" w:hAnsi="宋体" w:hint="eastAsia"/>
        </w:rPr>
      </w:pPr>
      <w:r>
        <w:rPr>
          <w:sz w:val="28"/>
          <w:szCs w:val="28"/>
          <w:kern w:val="0"/>
          <w:bCs/>
          <w:rFonts w:ascii="宋体" w:hAnsi="宋体" w:hint="eastAsia"/>
        </w:rPr>
        <w:t xml:space="preserve">9</w:t>
      </w:r>
      <w:r>
        <w:rPr>
          <w:sz w:val="28"/>
          <w:szCs w:val="28"/>
          <w:kern w:val="0"/>
          <w:bCs/>
          <w:rFonts w:ascii="宋体" w:hAnsi="宋体"/>
        </w:rPr>
        <w:t xml:space="preserve">、未按本章要求密封和加写标记的投标文件，招标人不予受理。</w:t>
      </w:r>
      <w:r>
        <w:rPr>
          <w:sz w:val="28"/>
          <w:szCs w:val="28"/>
          <w:kern w:val="0"/>
          <w:bCs/>
          <w:rFonts w:ascii="宋体" w:hAnsi="宋体"/>
        </w:rPr>
      </w:r>
    </w:p>
    <w:p>
      <w:pPr>
        <w:pStyle w:val="Normal"/>
        <w:spacing w:line="560" w:lineRule="exact"/>
        <w:ind w:firstLine="420" w:firstLineChars="150"/>
        <w:rPr>
          <w:sz w:val="28"/>
          <w:szCs w:val="28"/>
          <w:kern w:val="0"/>
          <w:bCs/>
          <w:rFonts w:ascii="宋体" w:hAnsi="宋体" w:hint="eastAsia"/>
        </w:rPr>
      </w:pPr>
      <w:r>
        <w:rPr>
          <w:sz w:val="28"/>
          <w:szCs w:val="28"/>
          <w:kern w:val="0"/>
          <w:bCs/>
          <w:rFonts w:ascii="宋体" w:hAnsi="宋体" w:hint="eastAsia"/>
        </w:rPr>
        <w:t xml:space="preserve">10</w:t>
      </w:r>
      <w:r>
        <w:rPr>
          <w:sz w:val="28"/>
          <w:szCs w:val="28"/>
          <w:kern w:val="0"/>
          <w:bCs/>
          <w:rFonts w:ascii="宋体" w:hAnsi="宋体"/>
        </w:rPr>
        <w:t xml:space="preserve">、因投标文件迟到或其他原因宣布不能接受该投标文件时，投标文件当面原封退回投标人。</w:t>
      </w:r>
      <w:r>
        <w:rPr>
          <w:sz w:val="28"/>
          <w:szCs w:val="28"/>
          <w:kern w:val="0"/>
          <w:bCs/>
          <w:rFonts w:ascii="宋体" w:hAnsi="宋体"/>
        </w:rPr>
      </w:r>
    </w:p>
    <w:p>
      <w:pPr>
        <w:pStyle w:val="Normal"/>
        <w:spacing w:line="560" w:lineRule="exact"/>
        <w:ind w:firstLine="420" w:firstLineChars="150"/>
        <w:rPr>
          <w:sz w:val="28"/>
          <w:szCs w:val="28"/>
          <w:kern w:val="0"/>
          <w:bCs/>
          <w:rFonts w:ascii="宋体" w:hAnsi="宋体" w:hint="eastAsia"/>
        </w:rPr>
      </w:pPr>
      <w:r>
        <w:rPr>
          <w:sz w:val="28"/>
          <w:szCs w:val="28"/>
          <w:kern w:val="0"/>
          <w:bCs/>
          <w:rFonts w:ascii="宋体" w:hAnsi="宋体" w:hint="eastAsia"/>
        </w:rPr>
        <w:t xml:space="preserve">11、如果因投标文件迟到或提交前遗失、或因密封不严、标记不明而造成过早启封、失密等情况，招标人概不负责。</w:t>
      </w:r>
      <w:r>
        <w:rPr>
          <w:sz w:val="28"/>
          <w:szCs w:val="28"/>
          <w:kern w:val="0"/>
          <w:bCs/>
          <w:rFonts w:ascii="宋体" w:hAnsi="宋体"/>
        </w:rPr>
      </w:r>
    </w:p>
    <w:p>
      <w:pPr>
        <w:pStyle w:val="Normal"/>
        <w:jc w:val="start"/>
        <w:widowControl/>
        <w:spacing w:line="560" w:lineRule="exact"/>
        <w:ind w:firstLine="560" w:firstLineChars="200"/>
        <w:rPr>
          <w:sz w:val="28"/>
          <w:szCs w:val="28"/>
          <w:kern w:val="0"/>
          <w:rFonts w:ascii="宋体" w:hAnsi="宋体" w:hint="eastAsia"/>
        </w:rPr>
      </w:pPr>
      <w:r>
        <w:rPr>
          <w:sz w:val="28"/>
          <w:szCs w:val="28"/>
          <w:kern w:val="0"/>
          <w:rFonts w:ascii="宋体" w:hAnsi="宋体" w:hint="eastAsia"/>
        </w:rPr>
        <w:t xml:space="preserve">12、报价时间及地点</w:t>
      </w:r>
      <w:r>
        <w:rPr>
          <w:sz w:val="28"/>
          <w:szCs w:val="28"/>
          <w:kern w:val="0"/>
          <w:rFonts w:ascii="宋体" w:hAnsi="宋体"/>
        </w:rPr>
      </w:r>
    </w:p>
    <w:p>
      <w:pPr>
        <w:pStyle w:val="Normal"/>
        <w:spacing w:line="560" w:lineRule="exact"/>
        <w:ind w:firstLine="560" w:firstLineChars="200"/>
        <w:rPr>
          <w:sz w:val="28"/>
          <w:szCs w:val="28"/>
          <w:kern w:val="0"/>
          <w:rFonts w:ascii="宋体" w:hAnsi="宋体" w:hint="eastAsia"/>
        </w:rPr>
      </w:pPr>
      <w:r>
        <w:rPr>
          <w:sz w:val="28"/>
          <w:szCs w:val="28"/>
          <w:kern w:val="0"/>
          <w:rFonts w:ascii="宋体" w:hAnsi="宋体" w:hint="eastAsia"/>
        </w:rPr>
        <w:t xml:space="preserve">时间：报价人需在202</w:t>
      </w:r>
      <w:r>
        <w:rPr>
          <w:sz w:val="28"/>
          <w:lang w:val="en-US" w:eastAsia="zh-CN"/>
          <w:szCs w:val="28"/>
          <w:kern w:val="0"/>
          <w:rFonts w:ascii="宋体" w:hAnsi="宋体" w:hint="eastAsia"/>
        </w:rPr>
        <w:t xml:space="preserve">3</w:t>
      </w:r>
      <w:r>
        <w:rPr>
          <w:sz w:val="28"/>
          <w:szCs w:val="28"/>
          <w:kern w:val="0"/>
          <w:rFonts w:ascii="宋体" w:hAnsi="宋体" w:hint="eastAsia"/>
        </w:rPr>
        <w:t xml:space="preserve">年11月20</w:t>
      </w:r>
      <w:r>
        <w:rPr>
          <w:sz w:val="28"/>
          <w:szCs w:val="28"/>
          <w:kern w:val="0"/>
          <w:rFonts w:ascii="宋体" w:hAnsi="宋体" w:hint="eastAsia"/>
        </w:rPr>
        <w:t xml:space="preserve">日15</w:t>
      </w:r>
      <w:r>
        <w:rPr>
          <w:sz w:val="28"/>
          <w:szCs w:val="28"/>
          <w:kern w:val="0"/>
          <w:rFonts w:ascii="宋体" w:hAnsi="宋体" w:hint="eastAsia"/>
        </w:rPr>
        <w:t xml:space="preserve">时00分做出一次性书面报价。</w:t>
      </w:r>
      <w:r>
        <w:rPr>
          <w:sz w:val="28"/>
          <w:szCs w:val="28"/>
          <w:kern w:val="0"/>
          <w:rFonts w:ascii="宋体" w:hAnsi="宋体"/>
        </w:rPr>
      </w:r>
    </w:p>
    <w:p>
      <w:pPr>
        <w:pStyle w:val="Normal"/>
        <w:spacing w:line="560" w:lineRule="exact"/>
        <w:ind w:firstLine="560" w:firstLineChars="200"/>
        <w:rPr>
          <w:sz w:val="28"/>
          <w:szCs w:val="28"/>
          <w:kern w:val="0"/>
          <w:rFonts w:ascii="宋体" w:hAnsi="宋体" w:hint="eastAsia"/>
        </w:rPr>
      </w:pPr>
      <w:r>
        <w:rPr>
          <w:sz w:val="28"/>
          <w:szCs w:val="28"/>
          <w:kern w:val="0"/>
          <w:rFonts w:ascii="宋体" w:hAnsi="宋体" w:hint="eastAsia"/>
        </w:rPr>
        <w:t xml:space="preserve">地点：</w:t>
      </w:r>
      <w:r>
        <w:rPr>
          <w:sz w:val="28"/>
          <w:lang w:eastAsia="zh-CN"/>
          <w:szCs w:val="28"/>
          <w:kern w:val="0"/>
          <w:bCs/>
          <w:rFonts w:ascii="宋体" w:hAnsi="宋体" w:hint="eastAsia"/>
        </w:rPr>
        <w:t xml:space="preserve">明光市农业农村局</w:t>
      </w:r>
      <w:r>
        <w:rPr>
          <w:sz w:val="28"/>
          <w:szCs w:val="28"/>
          <w:kern w:val="0"/>
          <w:bCs/>
          <w:rFonts w:ascii="宋体" w:hAnsi="宋体" w:hint="eastAsia"/>
        </w:rPr>
        <w:t xml:space="preserve">会议室。</w:t>
      </w:r>
      <w:r>
        <w:rPr>
          <w:sz w:val="28"/>
          <w:szCs w:val="28"/>
          <w:kern w:val="0"/>
          <w:bCs/>
          <w:rFonts w:ascii="宋体" w:hAnsi="宋体"/>
        </w:rPr>
      </w:r>
    </w:p>
    <w:p>
      <w:pPr>
        <w:pStyle w:val="Normal"/>
        <w:jc w:val="start"/>
        <w:widowControl/>
        <w:spacing w:line="560" w:lineRule="exact"/>
        <w:ind w:firstLine="560" w:firstLineChars="200"/>
        <w:rPr>
          <w:sz w:val="28"/>
          <w:szCs w:val="28"/>
          <w:kern w:val="0"/>
          <w:rFonts w:ascii="宋体" w:hAnsi="宋体" w:hint="eastAsia"/>
        </w:rPr>
      </w:pPr>
      <w:r>
        <w:rPr>
          <w:sz w:val="28"/>
          <w:szCs w:val="28"/>
          <w:kern w:val="0"/>
          <w:rFonts w:ascii="宋体" w:hAnsi="宋体" w:hint="eastAsia"/>
        </w:rPr>
        <w:t xml:space="preserve">13、全套投标文件应无涂改和行间插字，投标人造成的必须修改的错误。修改处应加盖投标人公章。</w:t>
      </w:r>
      <w:r>
        <w:rPr>
          <w:sz w:val="28"/>
          <w:szCs w:val="28"/>
          <w:kern w:val="0"/>
          <w:rFonts w:ascii="宋体" w:hAnsi="宋体"/>
        </w:rPr>
      </w:r>
    </w:p>
    <w:p>
      <w:pPr>
        <w:pStyle w:val="Normal"/>
        <w:spacing w:line="560" w:lineRule="exact"/>
        <w:ind w:firstLine="560" w:firstLineChars="200"/>
        <w:rPr>
          <w:sz w:val="28"/>
          <w:szCs w:val="28"/>
          <w:kern w:val="0"/>
          <w:rFonts w:ascii="宋体" w:hAnsi="宋体" w:hint="eastAsia"/>
        </w:rPr>
      </w:pPr>
      <w:r>
        <w:rPr>
          <w:sz w:val="28"/>
          <w:szCs w:val="28"/>
          <w:kern w:val="0"/>
          <w:rFonts w:ascii="宋体" w:hAnsi="宋体" w:hint="eastAsia"/>
        </w:rPr>
        <w:t xml:space="preserve">14、投标文件资料一式二份(一个正本、一个副本)密封后递交</w:t>
      </w:r>
      <w:r>
        <w:rPr>
          <w:sz w:val="28"/>
          <w:lang w:eastAsia="zh-CN"/>
          <w:szCs w:val="28"/>
          <w:kern w:val="0"/>
          <w:bCs/>
          <w:rFonts w:ascii="宋体" w:hAnsi="宋体" w:hint="eastAsia"/>
        </w:rPr>
        <w:t xml:space="preserve">明光市农业农村局</w:t>
      </w:r>
      <w:r>
        <w:rPr>
          <w:sz w:val="28"/>
          <w:szCs w:val="28"/>
          <w:kern w:val="0"/>
          <w:bCs/>
          <w:rFonts w:ascii="宋体" w:hAnsi="宋体" w:hint="eastAsia"/>
        </w:rPr>
        <w:t xml:space="preserve">会议室</w:t>
      </w:r>
      <w:r>
        <w:rPr>
          <w:sz w:val="28"/>
          <w:szCs w:val="28"/>
          <w:kern w:val="0"/>
          <w:bCs/>
          <w:rFonts w:ascii="宋体" w:hAnsi="宋体" w:hint="eastAsia"/>
        </w:rPr>
        <w:t xml:space="preserve">。</w:t>
      </w:r>
      <w:r>
        <w:rPr>
          <w:sz w:val="28"/>
          <w:szCs w:val="28"/>
          <w:kern w:val="0"/>
          <w:bCs/>
          <w:rFonts w:ascii="宋体" w:hAnsi="宋体"/>
        </w:rPr>
      </w:r>
    </w:p>
    <w:p>
      <w:pPr>
        <w:pStyle w:val="Normal"/>
        <w:jc w:val="start"/>
        <w:widowControl/>
        <w:spacing w:line="560" w:lineRule="exact"/>
        <w:ind w:firstLine="562" w:firstLineChars="200"/>
        <w:rPr>
          <w:b w:val="1"/>
          <w:sz w:val="28"/>
          <w:szCs w:val="28"/>
          <w:kern w:val="0"/>
          <w:bCs/>
          <w:rFonts w:ascii="宋体" w:hAnsi="宋体" w:hint="eastAsia"/>
        </w:rPr>
      </w:pPr>
      <w:r>
        <w:rPr>
          <w:b w:val="1"/>
          <w:sz w:val="28"/>
          <w:szCs w:val="28"/>
          <w:kern w:val="0"/>
          <w:bCs/>
          <w:rFonts w:ascii="宋体" w:hAnsi="宋体" w:hint="eastAsia"/>
        </w:rPr>
        <w:t xml:space="preserve">四、代理费</w:t>
      </w:r>
      <w:r>
        <w:rPr>
          <w:b w:val="1"/>
          <w:sz w:val="28"/>
          <w:szCs w:val="28"/>
          <w:kern w:val="0"/>
          <w:bCs/>
          <w:rFonts w:ascii="宋体" w:hAnsi="宋体"/>
        </w:rPr>
      </w:r>
    </w:p>
    <w:p>
      <w:pPr>
        <w:pStyle w:val="Normal"/>
        <w:jc w:val="start"/>
        <w:widowControl/>
        <w:spacing w:line="560" w:lineRule="exact"/>
        <w:ind w:firstLine="560" w:firstLineChars="200"/>
        <w:rPr>
          <w:color w:val="000000"/>
          <w:sz w:val="28"/>
          <w:lang w:val="en-US" w:eastAsia="zh-CN"/>
          <w:szCs w:val="28"/>
          <w:kern w:val="0"/>
          <w:rFonts w:ascii="宋体" w:hAnsi="宋体" w:hint="eastAsia"/>
        </w:rPr>
      </w:pPr>
      <w:r>
        <w:rPr>
          <w:color w:val="000000"/>
          <w:sz w:val="28"/>
          <w:lang w:val="en-US" w:eastAsia="zh-CN"/>
          <w:szCs w:val="28"/>
          <w:kern w:val="0"/>
          <w:rFonts w:ascii="宋体" w:hAnsi="宋体" w:hint="eastAsia"/>
        </w:rPr>
        <w:t xml:space="preserve">1</w:t>
      </w:r>
      <w:r>
        <w:rPr>
          <w:color w:val="000000"/>
          <w:sz w:val="28"/>
          <w:szCs w:val="28"/>
          <w:kern w:val="0"/>
          <w:rFonts w:ascii="宋体" w:hAnsi="宋体" w:hint="eastAsia"/>
        </w:rPr>
        <w:t xml:space="preserve">、</w:t>
      </w:r>
      <w:r>
        <w:rPr>
          <w:color w:val="000000"/>
          <w:sz w:val="28"/>
          <w:lang w:val="en-US" w:eastAsia="zh-CN"/>
          <w:szCs w:val="28"/>
          <w:kern w:val="0"/>
          <w:rFonts w:ascii="宋体" w:hAnsi="宋体" w:hint="eastAsia"/>
        </w:rPr>
        <w:t xml:space="preserve">代理费用2000元，领取中标通知书时支付给代理公司</w:t>
      </w:r>
      <w:r>
        <w:rPr>
          <w:color w:val="000000"/>
          <w:sz w:val="28"/>
          <w:szCs w:val="28"/>
          <w:kern w:val="0"/>
          <w:rFonts w:ascii="宋体" w:hAnsi="宋体" w:hint="eastAsia"/>
        </w:rPr>
        <w:t xml:space="preserve">，请各投标人在投标时予以考虑到成本费用中。</w:t>
      </w:r>
      <w:r>
        <w:rPr>
          <w:color w:val="000000"/>
          <w:highlight w:val="red"/>
          <w:sz w:val="28"/>
          <w:szCs w:val="28"/>
          <w:kern w:val="0"/>
          <w:bCs/>
          <w:rFonts w:ascii="宋体" w:hAnsi="宋体" w:hint="eastAsia"/>
        </w:rPr>
      </w:r>
    </w:p>
    <w:p>
      <w:pPr>
        <w:pStyle w:val="Normal"/>
        <w:jc w:val="start"/>
        <w:widowControl/>
        <w:spacing w:line="560" w:lineRule="exact"/>
        <w:ind w:firstLine="560" w:firstLineChars="200"/>
        <w:rPr>
          <w:sz w:val="28"/>
          <w:szCs w:val="28"/>
          <w:kern w:val="0"/>
          <w:bCs/>
          <w:rFonts w:ascii="宋体" w:hAnsi="宋体" w:hint="eastAsia"/>
        </w:rPr>
      </w:pPr>
      <w:r>
        <w:rPr>
          <w:sz w:val="28"/>
          <w:szCs w:val="28"/>
          <w:kern w:val="0"/>
          <w:bCs/>
          <w:rFonts w:ascii="宋体" w:hAnsi="宋体" w:hint="eastAsia"/>
        </w:rPr>
        <w:t xml:space="preserve">3、专家评委费由中标人支付（以实际发生为准）</w:t>
      </w:r>
      <w:r>
        <w:rPr>
          <w:sz w:val="28"/>
          <w:szCs w:val="28"/>
          <w:kern w:val="0"/>
          <w:bCs/>
          <w:rFonts w:ascii="宋体" w:hAnsi="宋体" w:hint="eastAsia"/>
        </w:rPr>
      </w:r>
    </w:p>
    <w:p>
      <w:pPr>
        <w:pStyle w:val="Normal"/>
        <w:jc w:val="start"/>
        <w:widowControl/>
        <w:spacing w:line="560" w:lineRule="exact"/>
        <w:ind w:firstLine="562" w:firstLineChars="200"/>
        <w:rPr>
          <w:b w:val="1"/>
          <w:sz w:val="28"/>
          <w:szCs w:val="28"/>
          <w:kern w:val="0"/>
          <w:bCs/>
          <w:rFonts w:ascii="宋体" w:hAnsi="宋体" w:hint="eastAsia"/>
        </w:rPr>
      </w:pPr>
      <w:r>
        <w:rPr>
          <w:b w:val="1"/>
          <w:sz w:val="28"/>
          <w:szCs w:val="28"/>
          <w:kern w:val="0"/>
          <w:bCs/>
          <w:rFonts w:ascii="宋体" w:hAnsi="宋体" w:hint="eastAsia"/>
        </w:rPr>
        <w:t xml:space="preserve">五、投标文件审查</w:t>
      </w:r>
      <w:r>
        <w:rPr>
          <w:b w:val="1"/>
          <w:sz w:val="28"/>
          <w:szCs w:val="28"/>
          <w:kern w:val="0"/>
          <w:bCs/>
          <w:rFonts w:ascii="宋体" w:hAnsi="宋体" w:hint="eastAsia"/>
        </w:rPr>
      </w:r>
    </w:p>
    <w:p>
      <w:pPr>
        <w:pStyle w:val="Normal"/>
        <w:jc w:val="start"/>
        <w:widowControl/>
        <w:spacing w:line="560" w:lineRule="exact"/>
        <w:ind w:firstLine="560" w:firstLineChars="200"/>
        <w:rPr>
          <w:sz w:val="28"/>
          <w:szCs w:val="28"/>
          <w:kern w:val="0"/>
          <w:rFonts w:ascii="宋体" w:hAnsi="宋体" w:hint="eastAsia"/>
        </w:rPr>
      </w:pPr>
      <w:r>
        <w:rPr>
          <w:sz w:val="28"/>
          <w:szCs w:val="28"/>
          <w:kern w:val="0"/>
          <w:rFonts w:ascii="宋体" w:hAnsi="宋体" w:hint="eastAsia"/>
        </w:rPr>
        <w:t xml:space="preserve">1、投标单位确认投标的函；</w:t>
      </w:r>
      <w:r>
        <w:rPr>
          <w:sz w:val="28"/>
          <w:szCs w:val="28"/>
          <w:kern w:val="0"/>
          <w:rFonts w:ascii="宋体" w:hAnsi="宋体" w:hint="eastAsia"/>
        </w:rPr>
      </w:r>
    </w:p>
    <w:p>
      <w:pPr>
        <w:pStyle w:val="Normal"/>
        <w:jc w:val="start"/>
        <w:widowControl/>
        <w:spacing w:line="560" w:lineRule="exact"/>
        <w:ind w:firstLine="560" w:firstLineChars="200"/>
        <w:rPr>
          <w:sz w:val="28"/>
          <w:szCs w:val="28"/>
          <w:kern w:val="0"/>
          <w:rFonts w:ascii="宋体" w:hAnsi="宋体" w:hint="eastAsia"/>
        </w:rPr>
      </w:pPr>
      <w:r>
        <w:rPr>
          <w:sz w:val="28"/>
          <w:szCs w:val="28"/>
          <w:kern w:val="0"/>
          <w:rFonts w:ascii="宋体" w:hAnsi="宋体" w:hint="eastAsia"/>
        </w:rPr>
        <w:t xml:space="preserve">2、法定代表人本人身份证明及法人身份证(或法定代表人授权委托书和委托代理人身份证)；</w:t>
      </w:r>
      <w:r>
        <w:rPr>
          <w:sz w:val="28"/>
          <w:szCs w:val="28"/>
          <w:kern w:val="0"/>
          <w:rFonts w:ascii="宋体" w:hAnsi="宋体" w:hint="eastAsia"/>
        </w:rPr>
      </w:r>
    </w:p>
    <w:p>
      <w:pPr>
        <w:pStyle w:val="Normal"/>
        <w:jc w:val="start"/>
        <w:widowControl/>
        <w:spacing w:line="560" w:lineRule="exact"/>
        <w:ind w:firstLine="560" w:firstLineChars="200"/>
        <w:rPr>
          <w:sz w:val="28"/>
          <w:szCs w:val="28"/>
          <w:kern w:val="0"/>
          <w:rFonts w:ascii="宋体" w:hAnsi="宋体" w:hint="eastAsia"/>
        </w:rPr>
      </w:pPr>
      <w:r>
        <w:rPr>
          <w:sz w:val="28"/>
          <w:szCs w:val="28"/>
          <w:kern w:val="0"/>
          <w:rFonts w:ascii="宋体" w:hAnsi="宋体" w:hint="eastAsia"/>
        </w:rPr>
        <w:t xml:space="preserve">3、有效的营业执照副本，组织机构代码证副本，税务登记证副本（或三合一有效证件）；</w:t>
      </w:r>
      <w:r>
        <w:rPr>
          <w:sz w:val="28"/>
          <w:szCs w:val="28"/>
          <w:kern w:val="0"/>
          <w:rFonts w:ascii="宋体" w:hAnsi="宋体" w:hint="eastAsia"/>
        </w:rPr>
      </w:r>
    </w:p>
    <w:p>
      <w:pPr>
        <w:pStyle w:val="Normal"/>
        <w:jc w:val="start"/>
        <w:widowControl/>
        <w:spacing w:line="560" w:lineRule="exact"/>
        <w:ind w:firstLine="560" w:firstLineChars="200"/>
        <w:rPr>
          <w:sz w:val="28"/>
          <w:szCs w:val="28"/>
          <w:kern w:val="0"/>
          <w:rFonts w:ascii="宋体" w:hAnsi="宋体" w:hint="eastAsia"/>
        </w:rPr>
      </w:pPr>
      <w:r>
        <w:rPr>
          <w:sz w:val="28"/>
          <w:szCs w:val="28"/>
          <w:kern w:val="0"/>
          <w:rFonts w:ascii="宋体" w:hAnsi="宋体" w:hint="eastAsia"/>
        </w:rPr>
        <w:t xml:space="preserve">4、服务承诺书（格式后附）；</w:t>
      </w:r>
      <w:r>
        <w:rPr>
          <w:sz w:val="28"/>
          <w:szCs w:val="28"/>
          <w:kern w:val="0"/>
          <w:rFonts w:ascii="宋体" w:hAnsi="宋体" w:hint="eastAsia"/>
        </w:rPr>
      </w:r>
    </w:p>
    <w:p>
      <w:pPr>
        <w:pStyle w:val="Normal"/>
        <w:jc w:val="start"/>
        <w:widowControl/>
        <w:spacing w:line="560" w:lineRule="exact"/>
        <w:ind w:firstLine="560" w:firstLineChars="200"/>
        <w:rPr>
          <w:sz w:val="28"/>
          <w:szCs w:val="28"/>
          <w:kern w:val="0"/>
          <w:rFonts w:ascii="宋体" w:hAnsi="宋体" w:hint="eastAsia"/>
        </w:rPr>
      </w:pPr>
      <w:r>
        <w:rPr>
          <w:sz w:val="28"/>
          <w:szCs w:val="28"/>
          <w:kern w:val="0"/>
          <w:rFonts w:ascii="宋体" w:hAnsi="宋体" w:hint="eastAsia"/>
        </w:rPr>
        <w:t xml:space="preserve">5、报价书；</w:t>
      </w:r>
      <w:r>
        <w:rPr>
          <w:sz w:val="28"/>
          <w:szCs w:val="28"/>
          <w:kern w:val="0"/>
          <w:rFonts w:ascii="宋体" w:hAnsi="宋体" w:hint="eastAsia"/>
        </w:rPr>
      </w:r>
    </w:p>
    <w:p>
      <w:pPr>
        <w:pStyle w:val="Normal"/>
        <w:jc w:val="start"/>
        <w:widowControl/>
        <w:spacing w:line="560" w:lineRule="exact"/>
        <w:ind w:firstLine="560" w:firstLineChars="200"/>
        <w:rPr>
          <w:sz w:val="28"/>
          <w:szCs w:val="28"/>
          <w:kern w:val="0"/>
          <w:rFonts w:ascii="宋体" w:hAnsi="宋体" w:hint="eastAsia"/>
        </w:rPr>
      </w:pPr>
      <w:r>
        <w:rPr>
          <w:sz w:val="28"/>
          <w:szCs w:val="28"/>
          <w:kern w:val="0"/>
          <w:rFonts w:ascii="宋体" w:hAnsi="宋体" w:hint="eastAsia"/>
        </w:rPr>
        <w:t xml:space="preserve">6、报价清单；</w:t>
      </w:r>
      <w:r>
        <w:rPr>
          <w:sz w:val="28"/>
          <w:szCs w:val="28"/>
          <w:kern w:val="0"/>
          <w:rFonts w:ascii="宋体" w:hAnsi="宋体" w:hint="eastAsia"/>
        </w:rPr>
      </w:r>
    </w:p>
    <w:p>
      <w:pPr>
        <w:pStyle w:val="Normal"/>
        <w:jc w:val="start"/>
        <w:widowControl/>
        <w:spacing w:line="560" w:lineRule="exact"/>
        <w:ind w:firstLine="560" w:firstLineChars="200"/>
        <w:rPr>
          <w:sz w:val="28"/>
          <w:szCs w:val="28"/>
          <w:kern w:val="0"/>
          <w:rFonts w:ascii="宋体" w:hAnsi="宋体" w:hint="eastAsia"/>
        </w:rPr>
      </w:pPr>
      <w:r>
        <w:rPr>
          <w:sz w:val="28"/>
          <w:szCs w:val="28"/>
          <w:kern w:val="0"/>
          <w:rFonts w:ascii="宋体" w:hAnsi="宋体" w:hint="eastAsia"/>
        </w:rPr>
        <w:t xml:space="preserve">7、诚信投标承诺书。   </w:t>
      </w:r>
      <w:r>
        <w:rPr>
          <w:sz w:val="28"/>
          <w:szCs w:val="28"/>
          <w:kern w:val="0"/>
          <w:rFonts w:ascii="宋体" w:hAnsi="宋体" w:hint="eastAsia"/>
        </w:rPr>
      </w:r>
    </w:p>
    <w:p>
      <w:pPr>
        <w:pStyle w:val="Normal"/>
        <w:jc w:val="start"/>
        <w:widowControl/>
        <w:spacing w:line="560" w:lineRule="exact"/>
        <w:ind w:firstLine="560" w:firstLineChars="200"/>
        <w:rPr>
          <w:sz w:val="28"/>
          <w:szCs w:val="28"/>
          <w:kern w:val="0"/>
          <w:rFonts w:ascii="宋体" w:hAnsi="宋体" w:hint="eastAsia"/>
        </w:rPr>
      </w:pPr>
      <w:r>
        <w:rPr>
          <w:sz w:val="28"/>
          <w:szCs w:val="28"/>
          <w:kern w:val="0"/>
          <w:rFonts w:ascii="宋体" w:hAnsi="宋体" w:hint="eastAsia"/>
        </w:rPr>
        <w:t xml:space="preserve">8、项目清单中要求提供的相关证书、材料（如有）。</w:t>
      </w:r>
      <w:r>
        <w:rPr>
          <w:sz w:val="28"/>
          <w:szCs w:val="28"/>
          <w:kern w:val="0"/>
          <w:rFonts w:ascii="宋体" w:hAnsi="宋体" w:hint="eastAsia"/>
        </w:rPr>
      </w:r>
    </w:p>
    <w:p>
      <w:pPr>
        <w:pStyle w:val="Normal"/>
        <w:jc w:val="start"/>
        <w:widowControl/>
        <w:spacing w:line="560" w:lineRule="exact"/>
        <w:rPr>
          <w:sz w:val="28"/>
          <w:szCs w:val="28"/>
          <w:kern w:val="0"/>
          <w:rFonts w:ascii="宋体" w:hAnsi="宋体" w:hint="eastAsia"/>
        </w:rPr>
      </w:pPr>
      <w:r>
        <w:rPr>
          <w:sz w:val="28"/>
          <w:szCs w:val="28"/>
          <w:kern w:val="0"/>
          <w:rFonts w:ascii="宋体" w:hAnsi="宋体" w:hint="eastAsia"/>
        </w:rPr>
        <w:t xml:space="preserve">上述资料的复印件（加盖单位公章)按顺序装订封入投标文件袋，以上证书、材料未按规定携带或携带不全的投标人，</w:t>
      </w:r>
      <w:r>
        <w:rPr>
          <w:b w:val="1"/>
          <w:sz w:val="28"/>
          <w:szCs w:val="28"/>
          <w:kern w:val="0"/>
          <w:rFonts w:ascii="宋体" w:hAnsi="宋体" w:hint="eastAsia"/>
        </w:rPr>
        <w:t xml:space="preserve">投标将按无效处理</w:t>
      </w:r>
      <w:r>
        <w:rPr>
          <w:sz w:val="28"/>
          <w:szCs w:val="28"/>
          <w:kern w:val="0"/>
          <w:rFonts w:ascii="宋体" w:hAnsi="宋体" w:hint="eastAsia"/>
        </w:rPr>
        <w:t xml:space="preserve">。</w:t>
      </w:r>
      <w:r>
        <w:rPr>
          <w:sz w:val="28"/>
          <w:szCs w:val="28"/>
          <w:kern w:val="0"/>
          <w:rFonts w:ascii="宋体" w:hAnsi="宋体" w:hint="eastAsia"/>
        </w:rPr>
      </w:r>
    </w:p>
    <w:p>
      <w:pPr>
        <w:pStyle w:val="Normal"/>
        <w:jc w:val="start"/>
        <w:widowControl/>
        <w:spacing w:line="560" w:lineRule="exact"/>
        <w:rPr>
          <w:b w:val="1"/>
          <w:sz w:val="28"/>
          <w:szCs w:val="28"/>
          <w:kern w:val="0"/>
          <w:bCs/>
          <w:rFonts w:ascii="宋体" w:hAnsi="宋体" w:hint="eastAsia"/>
        </w:rPr>
      </w:pPr>
      <w:r>
        <w:rPr>
          <w:b w:val="1"/>
          <w:sz w:val="28"/>
          <w:szCs w:val="28"/>
          <w:kern w:val="0"/>
          <w:bCs/>
          <w:rFonts w:ascii="宋体" w:hAnsi="宋体" w:hint="eastAsia"/>
        </w:rPr>
        <w:t xml:space="preserve">六、成交原则</w:t>
      </w:r>
      <w:r>
        <w:rPr>
          <w:b w:val="1"/>
          <w:sz w:val="28"/>
          <w:szCs w:val="28"/>
          <w:kern w:val="0"/>
          <w:bCs/>
          <w:rFonts w:ascii="宋体" w:hAnsi="宋体"/>
        </w:rPr>
      </w:r>
    </w:p>
    <w:p>
      <w:pPr>
        <w:pStyle w:val="Normal"/>
        <w:jc w:val="start"/>
        <w:widowControl/>
        <w:spacing w:line="560" w:lineRule="exact"/>
        <w:ind w:firstLine="560"/>
        <w:rPr>
          <w:sz w:val="28"/>
          <w:szCs w:val="28"/>
          <w:kern w:val="0"/>
          <w:rFonts w:ascii="宋体" w:hAnsi="宋体" w:hint="eastAsia"/>
        </w:rPr>
      </w:pPr>
      <w:r>
        <w:rPr>
          <w:sz w:val="28"/>
          <w:szCs w:val="28"/>
          <w:kern w:val="0"/>
          <w:rFonts w:ascii="宋体" w:hAnsi="宋体" w:hint="eastAsia"/>
        </w:rPr>
        <w:t xml:space="preserve">采购人将依据《政府采购法》的相关规定成立评标小组，对所有报价人的报价文件进行评审。</w:t>
      </w:r>
      <w:r>
        <w:rPr>
          <w:sz w:val="28"/>
          <w:szCs w:val="28"/>
          <w:kern w:val="0"/>
          <w:rFonts w:ascii="宋体" w:hAnsi="宋体" w:hint="eastAsia"/>
        </w:rPr>
      </w:r>
    </w:p>
    <w:p>
      <w:pPr>
        <w:pStyle w:val="Normal"/>
        <w:jc w:val="start"/>
        <w:widowControl/>
        <w:spacing w:line="560" w:lineRule="exact"/>
        <w:ind w:firstLine="560"/>
        <w:rPr>
          <w:sz w:val="28"/>
          <w:szCs w:val="28"/>
          <w:kern w:val="0"/>
          <w:rFonts w:ascii="宋体" w:hAnsi="宋体" w:hint="eastAsia"/>
        </w:rPr>
      </w:pPr>
      <w:r>
        <w:rPr>
          <w:sz w:val="28"/>
          <w:szCs w:val="28"/>
          <w:kern w:val="0"/>
          <w:rFonts w:ascii="宋体" w:hAnsi="宋体" w:hint="eastAsia"/>
        </w:rPr>
        <w:t xml:space="preserve">1、评标小组由单位评标小组担任，要求最少3人及以上单数。</w:t>
      </w:r>
      <w:r>
        <w:rPr>
          <w:sz w:val="28"/>
          <w:szCs w:val="28"/>
          <w:kern w:val="0"/>
          <w:rFonts w:ascii="宋体" w:hAnsi="宋体"/>
        </w:rPr>
      </w:r>
    </w:p>
    <w:p>
      <w:pPr>
        <w:pStyle w:val="Normal"/>
        <w:jc w:val="start"/>
        <w:widowControl/>
        <w:spacing w:line="560" w:lineRule="exact"/>
        <w:ind w:firstLine="560"/>
        <w:rPr>
          <w:sz w:val="28"/>
          <w:szCs w:val="28"/>
          <w:kern w:val="0"/>
          <w:rFonts w:ascii="宋体" w:hAnsi="宋体" w:hint="eastAsia"/>
        </w:rPr>
      </w:pPr>
      <w:r>
        <w:rPr>
          <w:sz w:val="28"/>
          <w:szCs w:val="28"/>
          <w:kern w:val="0"/>
          <w:rFonts w:ascii="宋体" w:hAnsi="宋体" w:hint="eastAsia"/>
        </w:rPr>
        <w:t xml:space="preserve">2、由评标小组确认报价人提供的资质证明、质量和服务等均符合采购要求后，按</w:t>
      </w:r>
      <w:r>
        <w:rPr>
          <w:b w:val="1"/>
          <w:sz w:val="28"/>
          <w:szCs w:val="28"/>
          <w:kern w:val="0"/>
          <w:rFonts w:ascii="宋体" w:hAnsi="宋体" w:hint="eastAsia"/>
        </w:rPr>
        <w:t xml:space="preserve">最低评标价法</w:t>
      </w:r>
      <w:r>
        <w:rPr>
          <w:sz w:val="28"/>
          <w:szCs w:val="28"/>
          <w:kern w:val="0"/>
          <w:rFonts w:ascii="宋体" w:hAnsi="宋体" w:hint="eastAsia"/>
        </w:rPr>
        <w:t xml:space="preserve">的原则，确定成交供应商。如果出现技术指标等符合要求，报价等要求相同的情况，价格相同的供应商将进行二次报价（二次报价的最高报价不得高于第一次报价的最低报价），按价格最低的原则确定中标候选人。</w:t>
      </w:r>
      <w:r>
        <w:rPr>
          <w:sz w:val="28"/>
          <w:szCs w:val="28"/>
          <w:kern w:val="0"/>
          <w:rFonts w:ascii="宋体" w:hAnsi="宋体"/>
        </w:rPr>
      </w:r>
    </w:p>
    <w:p>
      <w:pPr>
        <w:pStyle w:val="Normal"/>
        <w:jc w:val="start"/>
        <w:widowControl/>
        <w:spacing w:line="560" w:lineRule="exact"/>
        <w:ind w:firstLine="560"/>
        <w:rPr>
          <w:sz w:val="28"/>
          <w:szCs w:val="28"/>
          <w:kern w:val="0"/>
          <w:rFonts w:ascii="宋体" w:hAnsi="宋体" w:hint="eastAsia"/>
        </w:rPr>
      </w:pPr>
      <w:r>
        <w:rPr>
          <w:sz w:val="28"/>
          <w:szCs w:val="28"/>
          <w:kern w:val="0"/>
          <w:rFonts w:ascii="宋体" w:hAnsi="宋体" w:hint="eastAsia"/>
        </w:rPr>
        <w:t xml:space="preserve">3、该项报价一经评标小组认可，即为签约的合同价。报价人可以不对本招标文件做出报价，但一经做出报价，即为不可撤回。</w:t>
      </w:r>
      <w:r>
        <w:rPr>
          <w:sz w:val="28"/>
          <w:szCs w:val="28"/>
          <w:kern w:val="0"/>
          <w:rFonts w:ascii="宋体" w:hAnsi="宋体"/>
        </w:rPr>
      </w:r>
    </w:p>
    <w:p>
      <w:pPr>
        <w:pStyle w:val="Normal"/>
        <w:jc w:val="start"/>
        <w:widowControl/>
        <w:spacing w:line="560" w:lineRule="exact"/>
        <w:ind w:firstLine="560"/>
        <w:rPr>
          <w:sz w:val="28"/>
          <w:szCs w:val="28"/>
          <w:kern w:val="0"/>
          <w:rFonts w:ascii="宋体" w:hAnsi="宋体" w:hint="eastAsia"/>
        </w:rPr>
      </w:pPr>
      <w:r>
        <w:rPr>
          <w:sz w:val="28"/>
          <w:szCs w:val="28"/>
          <w:kern w:val="0"/>
          <w:rFonts w:ascii="宋体" w:hAnsi="宋体" w:hint="eastAsia"/>
        </w:rPr>
        <w:t xml:space="preserve">4、报价人提交的投标文件，将作为合同的组成部分。</w:t>
      </w:r>
      <w:r>
        <w:rPr>
          <w:sz w:val="28"/>
          <w:szCs w:val="28"/>
          <w:kern w:val="0"/>
          <w:rFonts w:ascii="宋体" w:hAnsi="宋体"/>
        </w:rPr>
      </w:r>
    </w:p>
    <w:p>
      <w:pPr>
        <w:pStyle w:val="Normal"/>
        <w:jc w:val="start"/>
        <w:widowControl/>
        <w:spacing w:line="560" w:lineRule="exact"/>
        <w:rPr>
          <w:b w:val="1"/>
          <w:sz w:val="28"/>
          <w:szCs w:val="28"/>
          <w:kern w:val="0"/>
          <w:bCs/>
          <w:rFonts w:ascii="宋体" w:hAnsi="宋体" w:hint="eastAsia"/>
        </w:rPr>
      </w:pPr>
      <w:r>
        <w:rPr>
          <w:b w:val="1"/>
          <w:sz w:val="28"/>
          <w:szCs w:val="28"/>
          <w:kern w:val="0"/>
          <w:bCs/>
          <w:rFonts w:ascii="宋体" w:hAnsi="宋体" w:hint="eastAsia"/>
        </w:rPr>
        <w:t xml:space="preserve">七、其他事项</w:t>
      </w:r>
      <w:r>
        <w:rPr>
          <w:sz w:val="28"/>
          <w:szCs w:val="28"/>
          <w:kern w:val="0"/>
          <w:rFonts w:ascii="宋体" w:hAnsi="宋体"/>
        </w:rPr>
      </w:r>
    </w:p>
    <w:p>
      <w:pPr>
        <w:pStyle w:val="Normal"/>
        <w:jc w:val="start"/>
        <w:widowControl/>
        <w:spacing w:line="560" w:lineRule="exact"/>
        <w:ind w:firstLine="560"/>
        <w:rPr>
          <w:sz w:val="28"/>
          <w:szCs w:val="28"/>
          <w:kern w:val="0"/>
          <w:rFonts w:ascii="宋体" w:hAnsi="宋体" w:hint="eastAsia"/>
        </w:rPr>
      </w:pPr>
      <w:r>
        <w:rPr>
          <w:sz w:val="28"/>
          <w:szCs w:val="28"/>
          <w:kern w:val="0"/>
          <w:rFonts w:ascii="宋体" w:hAnsi="宋体" w:hint="eastAsia"/>
        </w:rPr>
        <w:t xml:space="preserve">1、报价人应自行对供货及安装现场和周围环境进行勘察，以获取编制报价文件和签署合同所需的资料。如需采购人配合，请与</w:t>
      </w:r>
      <w:r>
        <w:rPr>
          <w:color w:val="000000"/>
          <w:sz w:val="28"/>
          <w:lang w:eastAsia="zh-CN"/>
          <w:szCs w:val="28"/>
          <w:kern w:val="0"/>
          <w:rFonts w:ascii="宋体" w:hAnsi="宋体" w:hint="eastAsia"/>
        </w:rPr>
        <w:t xml:space="preserve">明光市农业农村局</w:t>
      </w:r>
      <w:r>
        <w:rPr>
          <w:b w:val="1"/>
          <w:color w:val="000000"/>
          <w:sz w:val="28"/>
          <w:lang w:val="en-US" w:eastAsia="zh-CN"/>
          <w:szCs w:val="28"/>
          <w:kern w:val="0"/>
          <w:rFonts w:ascii="宋体" w:hAnsi="宋体" w:hint="eastAsia"/>
        </w:rPr>
        <w:t xml:space="preserve">曾主任</w:t>
      </w:r>
      <w:r>
        <w:rPr>
          <w:color w:val="000000"/>
          <w:sz w:val="28"/>
          <w:szCs w:val="28"/>
          <w:kern w:val="0"/>
          <w:rFonts w:ascii="宋体" w:hAnsi="宋体" w:hint="eastAsia"/>
        </w:rPr>
        <w:t xml:space="preserve">联系，联系电话：</w:t>
      </w:r>
      <w:r>
        <w:rPr>
          <w:b w:val="1"/>
          <w:color w:val="000000"/>
          <w:sz w:val="28"/>
          <w:lang w:val="en-US" w:eastAsia="zh-CN"/>
          <w:szCs w:val="28"/>
          <w:kern w:val="0"/>
          <w:rFonts w:ascii="宋体" w:hAnsi="宋体" w:hint="eastAsia"/>
        </w:rPr>
        <w:t xml:space="preserve">1</w:t>
      </w:r>
      <w:r>
        <w:rPr>
          <w:b w:val="1"/>
          <w:color w:val="000000"/>
          <w:sz w:val="28"/>
          <w:lang w:val="en-US" w:eastAsia="zh-CN"/>
          <w:szCs w:val="28"/>
          <w:kern w:val="0"/>
          <w:rFonts w:ascii="宋体" w:hAnsi="宋体" w:hint="eastAsia"/>
        </w:rPr>
        <w:t xml:space="preserve">5905507597</w:t>
      </w:r>
      <w:r>
        <w:rPr>
          <w:color w:val="000000"/>
          <w:sz w:val="28"/>
          <w:szCs w:val="28"/>
          <w:kern w:val="0"/>
          <w:rFonts w:ascii="宋体" w:hAnsi="宋体" w:hint="eastAsia"/>
        </w:rPr>
        <w:t xml:space="preserve">。</w:t>
      </w:r>
      <w:r>
        <w:rPr>
          <w:highlight w:val="red"/>
          <w:sz w:val="28"/>
          <w:szCs w:val="28"/>
          <w:kern w:val="0"/>
          <w:rFonts w:ascii="宋体" w:hAnsi="宋体"/>
        </w:rPr>
      </w:r>
    </w:p>
    <w:p>
      <w:pPr>
        <w:pStyle w:val="Normal"/>
        <w:jc w:val="start"/>
        <w:widowControl/>
        <w:spacing w:line="560" w:lineRule="exact"/>
        <w:ind w:firstLine="560"/>
        <w:rPr>
          <w:sz w:val="28"/>
          <w:szCs w:val="28"/>
          <w:kern w:val="0"/>
          <w:rFonts w:ascii="宋体" w:hAnsi="宋体" w:hint="eastAsia"/>
        </w:rPr>
      </w:pPr>
      <w:r>
        <w:rPr>
          <w:sz w:val="28"/>
          <w:szCs w:val="28"/>
          <w:kern w:val="0"/>
          <w:rFonts w:ascii="宋体" w:hAnsi="宋体" w:hint="eastAsia"/>
        </w:rPr>
        <w:t xml:space="preserve">2、</w:t>
      </w:r>
      <w:r>
        <w:rPr>
          <w:spacing w:val="-8"/>
          <w:sz w:val="28"/>
          <w:szCs w:val="28"/>
          <w:kern w:val="0"/>
          <w:rFonts w:ascii="宋体" w:hAnsi="宋体" w:hint="eastAsia"/>
        </w:rPr>
        <w:t xml:space="preserve">中标人不得在成交后将成交项目转包，否则采购人有权中止合同。</w:t>
      </w:r>
      <w:r>
        <w:rPr>
          <w:spacing w:val="-8"/>
          <w:sz w:val="28"/>
          <w:szCs w:val="28"/>
          <w:kern w:val="0"/>
          <w:rFonts w:ascii="宋体" w:hAnsi="宋体"/>
        </w:rPr>
      </w:r>
    </w:p>
    <w:p>
      <w:pPr>
        <w:pStyle w:val="Normal"/>
        <w:jc w:val="start"/>
        <w:widowControl/>
        <w:spacing w:line="560" w:lineRule="exact"/>
        <w:ind w:firstLine="560"/>
        <w:rPr>
          <w:sz w:val="28"/>
          <w:szCs w:val="28"/>
          <w:kern w:val="0"/>
          <w:rFonts w:ascii="宋体" w:hAnsi="宋体" w:hint="eastAsia"/>
        </w:rPr>
      </w:pPr>
      <w:r>
        <w:rPr>
          <w:sz w:val="28"/>
          <w:szCs w:val="28"/>
          <w:kern w:val="0"/>
          <w:rFonts w:ascii="宋体" w:hAnsi="宋体" w:hint="eastAsia"/>
        </w:rPr>
        <w:t xml:space="preserve">3、勘察现场所发生的费用由报价人自己承担。采购人向报价人提供的有关供货现场的资料和数据，是采购人现有的能供报价人利用的资料。采购人对报价人由此而做出的推论、理解和结论概不负责。报价人因自身原因未到供货现场实地勘察的，成交后签订合同时和履约过程中，报价人不得以不完全了解现场情况为由，提出任何形式的增加合同外造价或索赔的要求。</w:t>
      </w:r>
      <w:r>
        <w:rPr>
          <w:sz w:val="28"/>
          <w:szCs w:val="28"/>
          <w:kern w:val="0"/>
          <w:rFonts w:ascii="宋体" w:hAnsi="宋体"/>
        </w:rPr>
      </w:r>
    </w:p>
    <w:p>
      <w:pPr>
        <w:pStyle w:val="Normal"/>
        <w:jc w:val="start"/>
        <w:widowControl/>
        <w:spacing w:line="560" w:lineRule="exact"/>
        <w:ind w:firstLine="560"/>
        <w:rPr>
          <w:sz w:val="28"/>
          <w:szCs w:val="28"/>
          <w:kern w:val="0"/>
          <w:rFonts w:ascii="宋体" w:hAnsi="宋体" w:hint="eastAsia"/>
        </w:rPr>
      </w:pPr>
      <w:r>
        <w:rPr>
          <w:sz w:val="28"/>
          <w:szCs w:val="28"/>
          <w:kern w:val="0"/>
          <w:rFonts w:ascii="宋体" w:hAnsi="宋体" w:hint="eastAsia"/>
        </w:rPr>
        <w:t xml:space="preserve">4、</w:t>
      </w:r>
      <w:r>
        <w:rPr>
          <w:sz w:val="28"/>
          <w:szCs w:val="28"/>
          <w:kern w:val="0"/>
          <w:rFonts w:ascii="宋体" w:hAnsi="宋体"/>
        </w:rPr>
        <w:t xml:space="preserve">招标人将于3日内向中标人发出中标通知书</w:t>
      </w:r>
      <w:r>
        <w:rPr>
          <w:sz w:val="28"/>
          <w:szCs w:val="28"/>
          <w:kern w:val="0"/>
          <w:rFonts w:ascii="宋体" w:hAnsi="宋体" w:hint="eastAsia"/>
        </w:rPr>
        <w:t xml:space="preserve">。并在中标通知书发放后7日内按本招标文件及投标书的相关内容与招标人订立书面合同。</w:t>
      </w:r>
      <w:r>
        <w:rPr>
          <w:sz w:val="28"/>
          <w:szCs w:val="28"/>
          <w:kern w:val="0"/>
          <w:rFonts w:ascii="宋体" w:hAnsi="宋体"/>
        </w:rPr>
      </w:r>
    </w:p>
    <w:p>
      <w:pPr>
        <w:pStyle w:val="Normal"/>
        <w:jc w:val="start"/>
        <w:widowControl/>
        <w:spacing w:line="560" w:lineRule="exact"/>
        <w:ind w:firstLine="560"/>
        <w:rPr>
          <w:sz w:val="28"/>
          <w:szCs w:val="28"/>
          <w:kern w:val="0"/>
          <w:rFonts w:ascii="宋体" w:hAnsi="宋体" w:hint="eastAsia"/>
        </w:rPr>
      </w:pPr>
      <w:r>
        <w:rPr>
          <w:sz w:val="28"/>
          <w:szCs w:val="28"/>
          <w:kern w:val="0"/>
          <w:rFonts w:ascii="宋体" w:hAnsi="宋体" w:hint="eastAsia"/>
        </w:rPr>
        <w:t xml:space="preserve">5、</w:t>
      </w:r>
      <w:r>
        <w:rPr>
          <w:sz w:val="28"/>
          <w:szCs w:val="28"/>
          <w:kern w:val="0"/>
          <w:rFonts w:ascii="宋体" w:hAnsi="宋体"/>
        </w:rPr>
        <w:t xml:space="preserve">中标通知书须加盖招标人、招标代理机构公章，方可发出。</w:t>
      </w:r>
      <w:r>
        <w:rPr>
          <w:sz w:val="28"/>
          <w:szCs w:val="28"/>
          <w:kern w:val="0"/>
          <w:rFonts w:ascii="宋体" w:hAnsi="宋体"/>
        </w:rPr>
      </w:r>
    </w:p>
    <w:p>
      <w:pPr>
        <w:pStyle w:val="Normal"/>
        <w:jc w:val="start"/>
        <w:widowControl/>
        <w:spacing w:line="560" w:lineRule="exact"/>
        <w:ind w:firstLine="560" w:firstLineChars="200"/>
        <w:rPr>
          <w:sz w:val="28"/>
          <w:szCs w:val="28"/>
          <w:kern w:val="0"/>
          <w:rFonts w:ascii="宋体" w:hAnsi="宋体" w:hint="eastAsia"/>
        </w:rPr>
      </w:pPr>
      <w:r>
        <w:rPr>
          <w:sz w:val="28"/>
          <w:szCs w:val="28"/>
          <w:kern w:val="0"/>
          <w:rFonts w:ascii="宋体" w:hAnsi="宋体" w:hint="eastAsia"/>
        </w:rPr>
        <w:t xml:space="preserve">6、</w:t>
      </w:r>
      <w:r>
        <w:rPr>
          <w:sz w:val="28"/>
          <w:szCs w:val="28"/>
          <w:kern w:val="0"/>
          <w:rFonts w:ascii="宋体" w:hAnsi="宋体" w:hint="eastAsia"/>
        </w:rPr>
        <w:t xml:space="preserve">招标代理机构联系方式：</w:t>
      </w:r>
      <w:r>
        <w:rPr>
          <w:sz w:val="28"/>
          <w:lang w:val="en-US" w:eastAsia="zh-CN"/>
          <w:szCs w:val="28"/>
          <w:kern w:val="0"/>
          <w:rFonts w:ascii="宋体" w:hAnsi="宋体" w:hint="eastAsia"/>
        </w:rPr>
        <w:t xml:space="preserve">朱艳丽  </w:t>
      </w:r>
      <w:r>
        <w:rPr>
          <w:sz w:val="28"/>
          <w:szCs w:val="28"/>
          <w:kern w:val="0"/>
          <w:rFonts w:ascii="宋体" w:hAnsi="宋体" w:hint="eastAsia"/>
        </w:rPr>
        <w:t xml:space="preserve">联系电话：</w:t>
      </w:r>
      <w:r>
        <w:rPr>
          <w:sz w:val="28"/>
          <w:szCs w:val="28"/>
          <w:kern w:val="0"/>
          <w:rFonts w:ascii="宋体" w:hAnsi="宋体" w:eastAsia="宋体" w:hint="eastAsia"/>
        </w:rPr>
        <w:t xml:space="preserve">17755025276</w:t>
      </w:r>
      <w:r>
        <w:rPr>
          <w:sz w:val="28"/>
          <w:szCs w:val="28"/>
          <w:kern w:val="0"/>
          <w:rFonts w:ascii="宋体" w:hAnsi="宋体" w:hint="eastAsia"/>
        </w:rPr>
        <w:t xml:space="preserve">。</w:t>
      </w:r>
      <w:r>
        <w:rPr>
          <w:sz w:val="28"/>
          <w:szCs w:val="28"/>
          <w:kern w:val="0"/>
          <w:rFonts w:ascii="宋体" w:hAnsi="宋体" w:hint="eastAsia"/>
        </w:rPr>
      </w:r>
    </w:p>
    <w:p>
      <w:pPr>
        <w:pStyle w:val="Normal"/>
        <w:jc w:val="start"/>
        <w:widowControl/>
        <w:spacing w:line="560" w:lineRule="exact"/>
        <w:rPr>
          <w:b w:val="1"/>
          <w:sz w:val="28"/>
          <w:szCs w:val="28"/>
          <w:kern w:val="0"/>
          <w:bCs/>
          <w:rFonts w:ascii="宋体" w:hAnsi="宋体" w:hint="eastAsia"/>
        </w:rPr>
      </w:pPr>
      <w:r>
        <w:rPr>
          <w:b w:val="1"/>
          <w:sz w:val="28"/>
          <w:szCs w:val="28"/>
          <w:kern w:val="0"/>
          <w:bCs/>
          <w:rFonts w:ascii="宋体" w:hAnsi="宋体" w:hint="eastAsia"/>
        </w:rPr>
        <w:t xml:space="preserve">九、报名方式及地点</w:t>
      </w:r>
      <w:r>
        <w:rPr>
          <w:b w:val="1"/>
          <w:sz w:val="28"/>
          <w:szCs w:val="28"/>
          <w:kern w:val="0"/>
          <w:bCs/>
          <w:rFonts w:ascii="宋体" w:hAnsi="宋体" w:hint="eastAsia"/>
        </w:rPr>
      </w:r>
    </w:p>
    <w:p>
      <w:pPr>
        <w:pStyle w:val="Normal"/>
        <w:jc w:val="start"/>
        <w:widowControl/>
        <w:spacing w:line="560" w:lineRule="exact"/>
        <w:ind w:firstLine="551" w:firstLineChars="196"/>
        <w:rPr>
          <w:b w:val="1"/>
          <w:color w:val="ffff00"/>
          <w:highlight w:val="red"/>
          <w:sz w:val="28"/>
          <w:szCs w:val="28"/>
          <w:kern w:val="0"/>
          <w:shd w:val="pct10" w:color="auto" w:fill="FFFFFF"/>
          <w:rFonts w:ascii="宋体" w:hAnsi="宋体" w:hint="eastAsia"/>
        </w:rPr>
      </w:pPr>
      <w:r>
        <w:rPr>
          <w:b w:val="1"/>
          <w:color w:val="ffff00"/>
          <w:highlight w:val="red"/>
          <w:sz w:val="28"/>
          <w:szCs w:val="28"/>
          <w:kern w:val="0"/>
          <w:shd w:val="pct10" w:color="auto" w:fill="FFFFFF"/>
          <w:rFonts w:ascii="宋体" w:hAnsi="宋体" w:hint="eastAsia"/>
        </w:rPr>
        <w:t xml:space="preserve">1、请投标单位注意，投标单位参与投标须提前至代理公司处登记报名单位并领取招标文件等相关材料，否则投标不予以接收。</w:t>
      </w:r>
      <w:r>
        <w:rPr>
          <w:b w:val="1"/>
          <w:color w:val="ffff00"/>
          <w:sz w:val="28"/>
          <w:szCs w:val="28"/>
          <w:kern w:val="0"/>
          <w:shd w:val="pct10" w:color="auto" w:fill="FFFFFF"/>
          <w:rFonts w:ascii="宋体" w:hAnsi="宋体" w:hint="eastAsia"/>
        </w:rPr>
      </w:r>
    </w:p>
    <w:p>
      <w:pPr>
        <w:pStyle w:val="Normal"/>
        <w:jc w:val="start"/>
        <w:widowControl/>
        <w:ind w:firstLine="560"/>
        <w:rPr>
          <w:sz w:val="28"/>
          <w:szCs w:val="28"/>
          <w:kern w:val="0"/>
          <w:rFonts w:ascii="宋体" w:hAnsi="宋体" w:hint="eastAsia"/>
        </w:rPr>
      </w:pPr>
      <w:r>
        <w:rPr>
          <w:sz w:val="28"/>
          <w:szCs w:val="28"/>
          <w:kern w:val="0"/>
          <w:rFonts w:ascii="宋体" w:hAnsi="宋体" w:hint="eastAsia"/>
        </w:rPr>
      </w:r>
    </w:p>
    <w:p>
      <w:pPr>
        <w:pStyle w:val="Normal"/>
        <w:jc w:val="start"/>
        <w:widowControl/>
        <w:ind w:firstLine="560"/>
        <w:rPr>
          <w:sz w:val="28"/>
          <w:szCs w:val="28"/>
          <w:kern w:val="0"/>
          <w:rFonts w:ascii="宋体" w:hAnsi="宋体" w:hint="eastAsia"/>
        </w:rPr>
      </w:pPr>
      <w:r>
        <w:rPr>
          <w:sz w:val="28"/>
          <w:szCs w:val="28"/>
          <w:kern w:val="0"/>
          <w:rFonts w:ascii="宋体" w:hAnsi="宋体" w:hint="eastAsia"/>
        </w:rPr>
      </w:r>
    </w:p>
    <w:p>
      <w:pPr>
        <w:pStyle w:val="Normal"/>
        <w:jc w:val="start"/>
        <w:widowControl/>
        <w:ind w:firstLine="560"/>
        <w:rPr>
          <w:sz w:val="28"/>
          <w:szCs w:val="28"/>
          <w:kern w:val="0"/>
          <w:rFonts w:ascii="宋体" w:hAnsi="宋体" w:hint="eastAsia"/>
        </w:rPr>
      </w:pPr>
      <w:r>
        <w:rPr>
          <w:sz w:val="28"/>
          <w:szCs w:val="28"/>
          <w:kern w:val="0"/>
          <w:rFonts w:ascii="宋体" w:hAnsi="宋体" w:hint="eastAsia"/>
        </w:rPr>
      </w:r>
    </w:p>
    <w:p>
      <w:pPr>
        <w:pStyle w:val="Normal"/>
        <w:jc w:val="start"/>
        <w:widowControl/>
        <w:ind w:firstLine="560"/>
        <w:rPr>
          <w:sz w:val="28"/>
          <w:szCs w:val="28"/>
          <w:kern w:val="0"/>
          <w:rFonts w:ascii="宋体" w:hAnsi="宋体" w:hint="eastAsia"/>
        </w:rPr>
      </w:pPr>
      <w:r>
        <w:rPr>
          <w:sz w:val="28"/>
          <w:szCs w:val="28"/>
          <w:kern w:val="0"/>
          <w:rFonts w:ascii="宋体" w:hAnsi="宋体" w:hint="eastAsia"/>
        </w:rPr>
      </w:r>
    </w:p>
    <w:p>
      <w:pPr>
        <w:pStyle w:val="Normal"/>
        <w:jc w:val="start"/>
        <w:widowControl/>
        <w:ind w:firstLine="560"/>
        <w:rPr>
          <w:sz w:val="28"/>
          <w:szCs w:val="28"/>
          <w:kern w:val="0"/>
          <w:rFonts w:ascii="宋体" w:hAnsi="宋体" w:hint="eastAsia"/>
        </w:rPr>
      </w:pPr>
      <w:r>
        <w:rPr>
          <w:sz w:val="28"/>
          <w:szCs w:val="28"/>
          <w:kern w:val="0"/>
          <w:rFonts w:ascii="宋体" w:hAnsi="宋体" w:hint="eastAsia"/>
        </w:rPr>
      </w:r>
    </w:p>
    <w:p>
      <w:pPr>
        <w:pStyle w:val="Normal"/>
        <w:jc w:val="start"/>
        <w:widowControl/>
        <w:ind w:firstLine="560"/>
        <w:rPr>
          <w:sz w:val="28"/>
          <w:szCs w:val="28"/>
          <w:kern w:val="0"/>
          <w:rFonts w:ascii="宋体" w:hAnsi="宋体" w:hint="eastAsia"/>
        </w:rPr>
      </w:pPr>
      <w:r>
        <w:rPr>
          <w:sz w:val="28"/>
          <w:szCs w:val="28"/>
          <w:kern w:val="0"/>
          <w:rFonts w:ascii="宋体" w:hAnsi="宋体" w:hint="eastAsia"/>
        </w:rPr>
      </w:r>
    </w:p>
    <w:p>
      <w:pPr>
        <w:pStyle w:val="Normal"/>
        <w:jc w:val="start"/>
        <w:widowControl/>
        <w:ind w:firstLine="560"/>
        <w:rPr>
          <w:sz w:val="28"/>
          <w:szCs w:val="28"/>
          <w:kern w:val="0"/>
          <w:rFonts w:ascii="宋体" w:hAnsi="宋体" w:hint="eastAsia"/>
        </w:rPr>
      </w:pPr>
      <w:r>
        <w:rPr>
          <w:sz w:val="28"/>
          <w:szCs w:val="28"/>
          <w:kern w:val="0"/>
          <w:rFonts w:ascii="宋体" w:hAnsi="宋体" w:hint="eastAsia"/>
        </w:rPr>
      </w:r>
    </w:p>
    <w:p>
      <w:pPr>
        <w:pStyle w:val="Normal"/>
        <w:jc w:val="start"/>
        <w:widowControl/>
        <w:ind w:firstLine="560"/>
        <w:rPr>
          <w:sz w:val="28"/>
          <w:szCs w:val="28"/>
          <w:kern w:val="0"/>
          <w:rFonts w:ascii="宋体" w:hAnsi="宋体" w:hint="eastAsia"/>
        </w:rPr>
      </w:pPr>
      <w:r>
        <w:rPr>
          <w:sz w:val="28"/>
          <w:szCs w:val="28"/>
          <w:kern w:val="0"/>
          <w:rFonts w:ascii="宋体" w:hAnsi="宋体" w:hint="eastAsia"/>
        </w:rPr>
      </w:r>
    </w:p>
    <w:p>
      <w:pPr>
        <w:pStyle w:val="Normal"/>
        <w:jc w:val="start"/>
        <w:widowControl/>
        <w:ind w:firstLine="560"/>
        <w:rPr>
          <w:sz w:val="28"/>
          <w:szCs w:val="28"/>
          <w:kern w:val="0"/>
          <w:rFonts w:ascii="宋体" w:hAnsi="宋体" w:hint="eastAsia"/>
        </w:rPr>
      </w:pPr>
      <w:r>
        <w:rPr>
          <w:sz w:val="28"/>
          <w:szCs w:val="28"/>
          <w:kern w:val="0"/>
          <w:rFonts w:ascii="宋体" w:hAnsi="宋体" w:hint="eastAsia"/>
        </w:rPr>
      </w:r>
    </w:p>
    <w:p>
      <w:pPr>
        <w:pStyle w:val="Normal"/>
        <w:jc w:val="start"/>
        <w:widowControl/>
        <w:ind w:firstLine="560"/>
        <w:rPr>
          <w:sz w:val="28"/>
          <w:szCs w:val="28"/>
          <w:kern w:val="0"/>
          <w:rFonts w:ascii="宋体" w:hAnsi="宋体" w:hint="eastAsia"/>
        </w:rPr>
      </w:pPr>
      <w:r>
        <w:rPr>
          <w:sz w:val="28"/>
          <w:szCs w:val="28"/>
          <w:kern w:val="0"/>
          <w:rFonts w:ascii="宋体" w:hAnsi="宋体" w:hint="eastAsia"/>
        </w:rPr>
      </w:r>
    </w:p>
    <w:p>
      <w:pPr>
        <w:pStyle w:val="Normal"/>
        <w:jc w:val="start"/>
        <w:widowControl/>
        <w:rPr>
          <w:b w:val="1"/>
          <w:sz w:val="28"/>
          <w:szCs w:val="28"/>
          <w:kern w:val="0"/>
          <w:bCs/>
          <w:rFonts w:ascii="宋体" w:hAnsi="宋体" w:hint="eastAsia"/>
        </w:rPr>
      </w:pPr>
      <w:r>
        <w:rPr>
          <w:b w:val="1"/>
          <w:sz w:val="28"/>
          <w:szCs w:val="28"/>
          <w:kern w:val="0"/>
          <w:bCs/>
          <w:rFonts w:ascii="宋体" w:hAnsi="宋体" w:hint="eastAsia"/>
        </w:rPr>
        <w:t xml:space="preserve">十、</w:t>
      </w:r>
      <w:r>
        <w:rPr>
          <w:b w:val="1"/>
          <w:sz w:val="28"/>
          <w:szCs w:val="28"/>
          <w:kern w:val="0"/>
          <w:bCs/>
          <w:rFonts w:ascii="宋体" w:hAnsi="宋体"/>
        </w:rPr>
        <w:t xml:space="preserve">投标文件格式</w:t>
      </w:r>
      <w:r>
        <w:rPr>
          <w:b w:val="1"/>
          <w:sz w:val="28"/>
          <w:szCs w:val="28"/>
          <w:kern w:val="0"/>
          <w:bCs/>
          <w:rFonts w:ascii="宋体" w:hAnsi="宋体" w:hint="eastAsia"/>
        </w:rPr>
      </w:r>
    </w:p>
    <w:p>
      <w:pPr>
        <w:pStyle w:val="Normal"/>
        <w:jc w:val="center"/>
        <w:spacing w:line="360" w:lineRule="auto"/>
        <w:rPr>
          <w:u w:val="single"/>
          <w:sz w:val="28"/>
          <w:szCs w:val="28"/>
          <w:rFonts w:eastAsia="黑体" w:hint="eastAsia"/>
        </w:rPr>
      </w:pPr>
      <w:r>
        <w:rPr>
          <w:u w:val="single"/>
          <w:sz w:val="28"/>
          <w:szCs w:val="28"/>
          <w:rFonts w:eastAsia="黑体" w:hint="eastAsia"/>
        </w:rPr>
        <w:t xml:space="preserve">                         </w:t>
      </w:r>
      <w:r>
        <w:rPr>
          <w:sz w:val="28"/>
          <w:szCs w:val="28"/>
          <w:rFonts w:eastAsia="黑体"/>
        </w:rPr>
        <w:t xml:space="preserve">（项目名称）</w:t>
      </w:r>
      <w:r>
        <w:rPr>
          <w:sz w:val="20"/>
          <w:rFonts w:eastAsia="黑体" w:hint="eastAsia"/>
        </w:rPr>
      </w:r>
    </w:p>
    <w:p>
      <w:pPr>
        <w:pStyle w:val="Normal"/>
        <w:jc w:val="center"/>
        <w:spacing w:line="360" w:lineRule="auto"/>
        <w:rPr>
          <w:sz w:val="20"/>
          <w:rFonts w:eastAsia="黑体" w:hint="eastAsia"/>
        </w:rPr>
      </w:pPr>
      <w:r>
        <w:rPr>
          <w:sz w:val="20"/>
          <w:rFonts w:eastAsia="黑体" w:hint="eastAsia"/>
        </w:rPr>
      </w:r>
    </w:p>
    <w:p>
      <w:pPr>
        <w:pStyle w:val="Normal"/>
        <w:spacing w:line="360" w:lineRule="auto"/>
        <w:rPr>
          <w:sz w:val="20"/>
          <w:rFonts w:eastAsia="黑体" w:hint="eastAsia"/>
        </w:rPr>
      </w:pPr>
      <w:r>
        <w:rPr>
          <w:sz w:val="20"/>
          <w:rFonts w:eastAsia="黑体" w:hint="eastAsia"/>
        </w:rPr>
      </w:r>
    </w:p>
    <w:p>
      <w:pPr>
        <w:pStyle w:val="Normal"/>
        <w:jc w:val="center"/>
        <w:rPr>
          <w:sz w:val="44"/>
          <w:szCs w:val="44"/>
        </w:rPr>
      </w:pPr>
      <w:bookmarkStart w:name="_Toc376531463" w:id="0"/>
      <w:bookmarkEnd w:id="0"/>
      <w:r>
        <w:rPr>
          <w:sz w:val="44"/>
          <w:szCs w:val="44"/>
        </w:rPr>
        <w:t xml:space="preserve">投  标  文  件</w:t>
      </w:r>
      <w:r>
        <w:rPr>
          <w:sz w:val="44"/>
          <w:szCs w:val="44"/>
          <w:rFonts w:hint="eastAsia"/>
        </w:rPr>
      </w:r>
    </w:p>
    <w:p>
      <w:pPr>
        <w:pStyle w:val="Normal"/>
        <w:jc w:val="center"/>
        <w:spacing w:line="360" w:lineRule="auto"/>
        <w:rPr>
          <w:sz w:val="28"/>
          <w:rFonts w:hint="eastAsia"/>
        </w:rPr>
      </w:pPr>
      <w:r>
        <w:rPr>
          <w:sz w:val="28"/>
          <w:rFonts w:hint="eastAsia"/>
        </w:rPr>
      </w:r>
    </w:p>
    <w:p>
      <w:pPr>
        <w:pStyle w:val="Normal"/>
        <w:spacing w:line="360" w:lineRule="auto"/>
        <w:rPr>
          <w:sz w:val="28"/>
          <w:rFonts w:hint="eastAsia"/>
        </w:rPr>
      </w:pPr>
      <w:r>
        <w:rPr>
          <w:sz w:val="28"/>
          <w:rFonts w:hint="eastAsia"/>
        </w:rPr>
      </w:r>
    </w:p>
    <w:p>
      <w:pPr>
        <w:pStyle w:val="Normal"/>
        <w:spacing w:line="360" w:lineRule="auto"/>
        <w:rPr>
          <w:sz w:val="28"/>
          <w:szCs w:val="28"/>
          <w:rFonts w:eastAsia="黑体" w:hint="eastAsia"/>
        </w:rPr>
      </w:pPr>
      <w:r>
        <w:rPr>
          <w:sz w:val="28"/>
          <w:szCs w:val="28"/>
          <w:rFonts w:eastAsia="黑体" w:hint="eastAsia"/>
        </w:rPr>
      </w:r>
    </w:p>
    <w:p>
      <w:pPr>
        <w:pStyle w:val="Normal"/>
        <w:spacing w:line="360" w:lineRule="auto"/>
        <w:rPr>
          <w:sz w:val="28"/>
          <w:szCs w:val="28"/>
          <w:rFonts w:eastAsia="黑体"/>
        </w:rPr>
      </w:pPr>
      <w:r>
        <w:rPr>
          <w:sz w:val="28"/>
          <w:szCs w:val="28"/>
          <w:rFonts w:eastAsia="黑体"/>
        </w:rPr>
      </w:r>
    </w:p>
    <w:p>
      <w:pPr>
        <w:pStyle w:val="Normal"/>
        <w:spacing w:line="360" w:lineRule="auto"/>
        <w:rPr>
          <w:sz w:val="28"/>
          <w:szCs w:val="28"/>
          <w:rFonts w:eastAsia="黑体"/>
        </w:rPr>
      </w:pPr>
      <w:r>
        <w:rPr>
          <w:sz w:val="28"/>
          <w:szCs w:val="28"/>
          <w:rFonts w:eastAsia="黑体"/>
        </w:rPr>
      </w:r>
    </w:p>
    <w:p>
      <w:pPr>
        <w:pStyle w:val="Normal"/>
        <w:spacing w:line="360" w:lineRule="auto"/>
        <w:rPr>
          <w:sz w:val="28"/>
          <w:szCs w:val="28"/>
          <w:rFonts w:eastAsia="黑体" w:hint="eastAsia"/>
        </w:rPr>
      </w:pPr>
      <w:r>
        <w:rPr>
          <w:sz w:val="28"/>
          <w:szCs w:val="28"/>
          <w:rFonts w:eastAsia="黑体" w:hint="eastAsia"/>
        </w:rPr>
      </w:r>
    </w:p>
    <w:p>
      <w:pPr>
        <w:pStyle w:val="Normal"/>
        <w:spacing w:line="360" w:lineRule="auto"/>
        <w:rPr>
          <w:sz w:val="28"/>
          <w:szCs w:val="28"/>
          <w:rFonts w:eastAsia="黑体" w:hint="eastAsia"/>
        </w:rPr>
      </w:pPr>
      <w:r>
        <w:rPr>
          <w:sz w:val="28"/>
          <w:szCs w:val="28"/>
          <w:rFonts w:eastAsia="黑体" w:hint="eastAsia"/>
        </w:rPr>
      </w:r>
    </w:p>
    <w:p>
      <w:pPr>
        <w:pStyle w:val="Normal"/>
        <w:spacing w:line="360" w:lineRule="auto"/>
        <w:rPr>
          <w:sz w:val="28"/>
          <w:szCs w:val="28"/>
          <w:rFonts w:eastAsia="黑体" w:hint="eastAsia"/>
        </w:rPr>
      </w:pPr>
      <w:r>
        <w:rPr>
          <w:sz w:val="28"/>
          <w:szCs w:val="28"/>
          <w:rFonts w:eastAsia="黑体" w:hint="eastAsia"/>
        </w:rPr>
      </w:r>
    </w:p>
    <w:p>
      <w:pPr>
        <w:pStyle w:val="Normal"/>
        <w:spacing w:line="360" w:lineRule="auto"/>
        <w:rPr>
          <w:sz w:val="28"/>
          <w:szCs w:val="28"/>
          <w:rFonts w:eastAsia="黑体"/>
        </w:rPr>
      </w:pPr>
      <w:r>
        <w:rPr>
          <w:sz w:val="28"/>
          <w:szCs w:val="28"/>
          <w:rFonts w:eastAsia="黑体"/>
        </w:rPr>
      </w:r>
    </w:p>
    <w:p>
      <w:pPr>
        <w:pStyle w:val="Normal"/>
        <w:spacing w:line="360" w:lineRule="auto"/>
        <w:rPr>
          <w:sz w:val="28"/>
          <w:szCs w:val="28"/>
          <w:rFonts w:eastAsia="黑体" w:hint="eastAsia"/>
        </w:rPr>
      </w:pPr>
      <w:r>
        <w:rPr>
          <w:sz w:val="28"/>
          <w:szCs w:val="28"/>
          <w:rFonts w:eastAsia="黑体" w:hint="eastAsia"/>
        </w:rPr>
      </w:r>
    </w:p>
    <w:p>
      <w:pPr>
        <w:pStyle w:val="Normal"/>
        <w:spacing w:line="360" w:lineRule="auto"/>
        <w:rPr>
          <w:sz w:val="28"/>
          <w:szCs w:val="28"/>
          <w:rFonts w:eastAsia="黑体" w:hint="eastAsia"/>
        </w:rPr>
      </w:pPr>
      <w:r>
        <w:rPr>
          <w:sz w:val="28"/>
          <w:szCs w:val="28"/>
          <w:rFonts w:eastAsia="黑体" w:hint="eastAsia"/>
        </w:rPr>
      </w:r>
    </w:p>
    <w:p>
      <w:pPr>
        <w:pStyle w:val="Normal"/>
        <w:spacing w:line="360" w:lineRule="auto"/>
        <w:rPr>
          <w:sz w:val="28"/>
          <w:szCs w:val="28"/>
          <w:rFonts w:eastAsia="黑体"/>
        </w:rPr>
      </w:pPr>
      <w:r>
        <w:rPr>
          <w:sz w:val="28"/>
          <w:szCs w:val="28"/>
          <w:rFonts w:eastAsia="黑体"/>
        </w:rPr>
      </w:r>
    </w:p>
    <w:p>
      <w:pPr>
        <w:pStyle w:val="Normal"/>
        <w:spacing w:line="360" w:lineRule="auto"/>
        <w:rPr>
          <w:sz w:val="28"/>
          <w:szCs w:val="28"/>
          <w:rFonts w:eastAsia="黑体"/>
        </w:rPr>
      </w:pPr>
      <w:r>
        <w:rPr>
          <w:sz w:val="28"/>
          <w:szCs w:val="28"/>
          <w:rFonts w:eastAsia="黑体"/>
        </w:rPr>
      </w:r>
    </w:p>
    <w:p>
      <w:pPr>
        <w:pStyle w:val="Normal"/>
        <w:jc w:val="center"/>
        <w:spacing w:line="360" w:lineRule="auto"/>
        <w:rPr>
          <w:sz w:val="28"/>
          <w:szCs w:val="28"/>
          <w:rFonts w:eastAsia="黑体"/>
        </w:rPr>
      </w:pPr>
      <w:r>
        <w:rPr>
          <w:sz w:val="28"/>
          <w:szCs w:val="28"/>
          <w:rFonts w:eastAsia="黑体"/>
        </w:rPr>
        <w:t xml:space="preserve">投标人：</w:t>
      </w:r>
      <w:r>
        <w:rPr>
          <w:u w:val="single"/>
          <w:sz w:val="28"/>
          <w:szCs w:val="28"/>
          <w:rFonts w:eastAsia="黑体"/>
        </w:rPr>
        <w:t xml:space="preserve">                     </w:t>
      </w:r>
      <w:r>
        <w:rPr>
          <w:u w:val="single"/>
          <w:sz w:val="28"/>
          <w:szCs w:val="28"/>
          <w:rFonts w:eastAsia="黑体" w:hint="eastAsia"/>
        </w:rPr>
        <w:t xml:space="preserve">  </w:t>
      </w:r>
      <w:r>
        <w:rPr>
          <w:u w:val="single"/>
          <w:sz w:val="28"/>
          <w:szCs w:val="28"/>
          <w:rFonts w:eastAsia="黑体"/>
        </w:rPr>
        <w:t xml:space="preserve">       </w:t>
      </w:r>
      <w:r>
        <w:rPr>
          <w:sz w:val="28"/>
          <w:szCs w:val="28"/>
          <w:rFonts w:eastAsia="黑体"/>
        </w:rPr>
        <w:t xml:space="preserve">（盖单位章）</w:t>
      </w:r>
      <w:r>
        <w:rPr>
          <w:u w:val="single"/>
          <w:sz w:val="28"/>
          <w:szCs w:val="28"/>
          <w:rFonts w:eastAsia="黑体"/>
        </w:rPr>
      </w:r>
    </w:p>
    <w:p>
      <w:pPr>
        <w:pStyle w:val="Normal"/>
        <w:jc w:val="center"/>
        <w:spacing w:line="360" w:lineRule="auto"/>
        <w:rPr>
          <w:sz w:val="28"/>
          <w:szCs w:val="28"/>
          <w:rFonts w:eastAsia="黑体"/>
        </w:rPr>
      </w:pPr>
      <w:r>
        <w:rPr>
          <w:sz w:val="28"/>
          <w:szCs w:val="28"/>
          <w:rFonts w:eastAsia="黑体"/>
        </w:rPr>
        <w:t xml:space="preserve">法定代表人或其委托代理人：</w:t>
      </w:r>
      <w:r>
        <w:rPr>
          <w:u w:val="single"/>
          <w:sz w:val="28"/>
          <w:szCs w:val="28"/>
          <w:rFonts w:eastAsia="黑体"/>
        </w:rPr>
        <w:t xml:space="preserve">                </w:t>
      </w:r>
      <w:r>
        <w:rPr>
          <w:sz w:val="28"/>
          <w:szCs w:val="28"/>
          <w:rFonts w:eastAsia="黑体"/>
        </w:rPr>
        <w:t xml:space="preserve">（签字</w:t>
      </w:r>
      <w:r>
        <w:rPr>
          <w:sz w:val="28"/>
          <w:szCs w:val="28"/>
          <w:rFonts w:eastAsia="黑体" w:hint="eastAsia"/>
        </w:rPr>
        <w:t xml:space="preserve">或盖章</w:t>
      </w:r>
      <w:r>
        <w:rPr>
          <w:sz w:val="28"/>
          <w:szCs w:val="28"/>
          <w:rFonts w:eastAsia="黑体"/>
        </w:rPr>
        <w:t xml:space="preserve">）</w:t>
      </w:r>
      <w:r>
        <w:rPr>
          <w:sz w:val="28"/>
          <w:szCs w:val="28"/>
          <w:rFonts w:eastAsia="黑体"/>
        </w:rPr>
      </w:r>
    </w:p>
    <w:p>
      <w:pPr>
        <w:pStyle w:val="Normal"/>
        <w:jc w:val="center"/>
        <w:spacing w:line="360" w:lineRule="auto"/>
        <w:rPr>
          <w:sz w:val="28"/>
          <w:lang w:val="en-US" w:eastAsia="zh-CN"/>
          <w:szCs w:val="28"/>
          <w:rFonts w:eastAsia="黑体" w:hint="eastAsia"/>
        </w:rPr>
      </w:pPr>
      <w:r>
        <w:rPr>
          <w:sz w:val="28"/>
          <w:lang w:val="en-US" w:eastAsia="zh-CN"/>
          <w:szCs w:val="28"/>
          <w:rFonts w:eastAsia="黑体" w:hint="eastAsia"/>
        </w:rPr>
        <w:t xml:space="preserve">日期：  年   月   日</w:t>
      </w:r>
      <w:r>
        <w:rPr>
          <w:sz w:val="28"/>
          <w:lang w:val="en-US" w:eastAsia="zh-CN"/>
          <w:szCs w:val="28"/>
          <w:rFonts w:eastAsia="黑体"/>
        </w:rPr>
      </w:r>
    </w:p>
    <w:p>
      <w:pPr>
        <w:pStyle w:val="Normal"/>
        <w:jc w:val="center"/>
        <w:spacing w:line="360" w:lineRule="auto"/>
        <w:rPr>
          <w:sz w:val="28"/>
          <w:szCs w:val="28"/>
          <w:rFonts w:eastAsia="黑体" w:hint="eastAsia"/>
        </w:rPr>
      </w:pPr>
      <w:r>
        <w:rPr>
          <w:sz w:val="28"/>
          <w:szCs w:val="28"/>
          <w:rFonts w:eastAsia="黑体" w:hint="eastAsia"/>
        </w:rPr>
      </w:r>
    </w:p>
    <w:p>
      <w:pPr>
        <w:pStyle w:val="Normal"/>
        <w:jc w:val="center"/>
        <w:spacing w:line="360" w:lineRule="auto"/>
        <w:rPr>
          <w:sz w:val="28"/>
          <w:szCs w:val="28"/>
          <w:rFonts w:eastAsia="黑体" w:hint="eastAsia"/>
        </w:rPr>
      </w:pPr>
      <w:r>
        <w:rPr>
          <w:sz w:val="28"/>
          <w:szCs w:val="28"/>
          <w:rFonts w:eastAsia="黑体" w:hint="eastAsia"/>
        </w:rPr>
      </w:r>
    </w:p>
    <w:p>
      <w:pPr>
        <w:pStyle w:val="Normal"/>
        <w:jc w:val="center"/>
        <w:spacing w:line="360" w:lineRule="auto"/>
        <w:rPr>
          <w:sz w:val="28"/>
          <w:szCs w:val="28"/>
          <w:rFonts w:eastAsia="黑体" w:hint="eastAsia"/>
        </w:rPr>
      </w:pPr>
      <w:r>
        <w:rPr>
          <w:sz w:val="28"/>
          <w:szCs w:val="28"/>
          <w:rFonts w:eastAsia="黑体" w:hint="eastAsia"/>
        </w:rPr>
        <w:t xml:space="preserve">目录</w:t>
      </w:r>
      <w:r>
        <w:rPr>
          <w:sz w:val="28"/>
          <w:szCs w:val="28"/>
          <w:rFonts w:eastAsia="黑体" w:hint="eastAsia"/>
        </w:rPr>
      </w:r>
    </w:p>
    <w:p>
      <w:pPr>
        <w:pStyle w:val="Normal"/>
        <w:jc w:val="start"/>
        <w:spacing w:line="360" w:lineRule="auto"/>
        <w:rPr>
          <w:sz w:val="24"/>
          <w:kern w:val="0"/>
          <w:rFonts w:ascii="宋体" w:hAnsi="宋体" w:hint="eastAsia"/>
        </w:rPr>
      </w:pPr>
      <w:r>
        <w:rPr>
          <w:sz w:val="24"/>
          <w:kern w:val="0"/>
          <w:rFonts w:ascii="宋体" w:hAnsi="宋体" w:hint="eastAsia"/>
        </w:rPr>
        <w:t xml:space="preserve">1、投标单位确认投标的函；</w:t>
      </w:r>
      <w:r>
        <w:rPr>
          <w:sz w:val="24"/>
          <w:kern w:val="0"/>
          <w:rFonts w:ascii="宋体" w:hAnsi="宋体" w:hint="eastAsia"/>
        </w:rPr>
      </w:r>
    </w:p>
    <w:p>
      <w:pPr>
        <w:pStyle w:val="Normal"/>
        <w:jc w:val="start"/>
        <w:spacing w:line="360" w:lineRule="auto"/>
        <w:rPr>
          <w:sz w:val="24"/>
          <w:kern w:val="0"/>
          <w:rFonts w:ascii="宋体" w:hAnsi="宋体" w:hint="eastAsia"/>
        </w:rPr>
      </w:pPr>
      <w:r>
        <w:rPr>
          <w:sz w:val="24"/>
          <w:kern w:val="0"/>
          <w:rFonts w:ascii="宋体" w:hAnsi="宋体" w:hint="eastAsia"/>
        </w:rPr>
        <w:t xml:space="preserve">2、法定代表人本人身份证明及法人身份证(或法定代表人授权委托书和委托代理人身份证)；</w:t>
      </w:r>
      <w:r>
        <w:rPr>
          <w:sz w:val="24"/>
          <w:kern w:val="0"/>
          <w:rFonts w:ascii="宋体" w:hAnsi="宋体" w:hint="eastAsia"/>
        </w:rPr>
      </w:r>
    </w:p>
    <w:p>
      <w:pPr>
        <w:pStyle w:val="Normal"/>
        <w:jc w:val="start"/>
        <w:spacing w:line="360" w:lineRule="auto"/>
        <w:rPr>
          <w:sz w:val="24"/>
          <w:kern w:val="0"/>
          <w:rFonts w:ascii="宋体" w:hAnsi="宋体" w:hint="eastAsia"/>
        </w:rPr>
      </w:pPr>
      <w:r>
        <w:rPr>
          <w:sz w:val="24"/>
          <w:kern w:val="0"/>
          <w:rFonts w:ascii="宋体" w:hAnsi="宋体" w:hint="eastAsia"/>
        </w:rPr>
        <w:t xml:space="preserve">3、有效的营业执照副本，组织机构代码证副本，税务登记证副本（或三合一有效证件）；</w:t>
      </w:r>
      <w:r>
        <w:rPr>
          <w:sz w:val="24"/>
          <w:kern w:val="0"/>
          <w:rFonts w:ascii="宋体" w:hAnsi="宋体" w:hint="eastAsia"/>
        </w:rPr>
      </w:r>
    </w:p>
    <w:p>
      <w:pPr>
        <w:pStyle w:val="Normal"/>
        <w:jc w:val="start"/>
        <w:spacing w:line="360" w:lineRule="auto"/>
        <w:rPr>
          <w:sz w:val="24"/>
          <w:kern w:val="0"/>
          <w:rFonts w:ascii="宋体" w:hAnsi="宋体" w:hint="eastAsia"/>
        </w:rPr>
      </w:pPr>
      <w:r>
        <w:rPr>
          <w:sz w:val="24"/>
          <w:kern w:val="0"/>
          <w:rFonts w:ascii="宋体" w:hAnsi="宋体" w:hint="eastAsia"/>
        </w:rPr>
        <w:t xml:space="preserve">4、服务承诺书（格式后附）；</w:t>
      </w:r>
      <w:r>
        <w:rPr>
          <w:sz w:val="24"/>
          <w:kern w:val="0"/>
          <w:rFonts w:ascii="宋体" w:hAnsi="宋体" w:hint="eastAsia"/>
        </w:rPr>
      </w:r>
    </w:p>
    <w:p>
      <w:pPr>
        <w:pStyle w:val="Normal"/>
        <w:jc w:val="start"/>
        <w:spacing w:line="360" w:lineRule="auto"/>
        <w:rPr>
          <w:sz w:val="24"/>
          <w:kern w:val="0"/>
          <w:rFonts w:ascii="宋体" w:hAnsi="宋体" w:hint="eastAsia"/>
        </w:rPr>
      </w:pPr>
      <w:r>
        <w:rPr>
          <w:sz w:val="24"/>
          <w:kern w:val="0"/>
          <w:rFonts w:ascii="宋体" w:hAnsi="宋体" w:hint="eastAsia"/>
        </w:rPr>
        <w:t xml:space="preserve">5、报价书；</w:t>
      </w:r>
      <w:r>
        <w:rPr>
          <w:sz w:val="24"/>
          <w:kern w:val="0"/>
          <w:rFonts w:ascii="宋体" w:hAnsi="宋体" w:hint="eastAsia"/>
        </w:rPr>
      </w:r>
    </w:p>
    <w:p>
      <w:pPr>
        <w:pStyle w:val="Normal"/>
        <w:jc w:val="start"/>
        <w:spacing w:line="360" w:lineRule="auto"/>
        <w:rPr>
          <w:sz w:val="24"/>
          <w:kern w:val="0"/>
          <w:rFonts w:ascii="宋体" w:hAnsi="宋体" w:hint="eastAsia"/>
        </w:rPr>
      </w:pPr>
      <w:r>
        <w:rPr>
          <w:sz w:val="24"/>
          <w:kern w:val="0"/>
          <w:rFonts w:ascii="宋体" w:hAnsi="宋体" w:hint="eastAsia"/>
        </w:rPr>
        <w:t xml:space="preserve">6、报价清单；</w:t>
      </w:r>
      <w:r>
        <w:rPr>
          <w:sz w:val="24"/>
          <w:kern w:val="0"/>
          <w:rFonts w:ascii="宋体" w:hAnsi="宋体" w:hint="eastAsia"/>
        </w:rPr>
      </w:r>
    </w:p>
    <w:p>
      <w:pPr>
        <w:pStyle w:val="Normal"/>
        <w:jc w:val="start"/>
        <w:spacing w:line="360" w:lineRule="auto"/>
        <w:rPr>
          <w:sz w:val="24"/>
          <w:kern w:val="0"/>
          <w:rFonts w:ascii="宋体" w:hAnsi="宋体" w:hint="eastAsia"/>
        </w:rPr>
      </w:pPr>
      <w:r>
        <w:rPr>
          <w:sz w:val="24"/>
          <w:kern w:val="0"/>
          <w:rFonts w:ascii="宋体" w:hAnsi="宋体" w:hint="eastAsia"/>
        </w:rPr>
        <w:t xml:space="preserve">7、诚信投标承诺书；</w:t>
      </w:r>
      <w:r>
        <w:rPr>
          <w:sz w:val="24"/>
          <w:kern w:val="0"/>
          <w:rFonts w:ascii="宋体" w:hAnsi="宋体" w:hint="eastAsia"/>
        </w:rPr>
      </w:r>
    </w:p>
    <w:p>
      <w:pPr>
        <w:pStyle w:val="Normal"/>
        <w:jc w:val="start"/>
        <w:spacing w:line="360" w:lineRule="auto"/>
        <w:rPr>
          <w:sz w:val="24"/>
          <w:kern w:val="0"/>
          <w:rFonts w:ascii="宋体" w:hAnsi="宋体" w:hint="eastAsia"/>
        </w:rPr>
      </w:pPr>
      <w:r>
        <w:rPr>
          <w:sz w:val="24"/>
          <w:kern w:val="0"/>
          <w:rFonts w:ascii="宋体" w:hAnsi="宋体" w:hint="eastAsia"/>
        </w:rPr>
        <w:t xml:space="preserve">8、项目清单中要求提供的相关证书、材料（如有）。</w:t>
      </w:r>
      <w:r>
        <w:rPr>
          <w:sz w:val="28"/>
          <w:szCs w:val="28"/>
          <w:rFonts w:eastAsia="黑体" w:hint="eastAsia"/>
        </w:rPr>
      </w:r>
    </w:p>
    <w:p>
      <w:pPr>
        <w:pStyle w:val="Normal"/>
        <w:jc w:val="center"/>
        <w:spacing w:line="360" w:lineRule="auto"/>
        <w:rPr>
          <w:sz w:val="28"/>
          <w:szCs w:val="28"/>
          <w:rFonts w:eastAsia="黑体" w:hint="eastAsia"/>
        </w:rPr>
      </w:pPr>
      <w:r>
        <w:rPr>
          <w:sz w:val="28"/>
          <w:szCs w:val="28"/>
          <w:rFonts w:eastAsia="黑体" w:hint="eastAsia"/>
        </w:rPr>
      </w:r>
    </w:p>
    <w:p>
      <w:pPr>
        <w:pStyle w:val="Normal"/>
        <w:jc w:val="center"/>
        <w:spacing w:line="360" w:lineRule="auto"/>
        <w:rPr>
          <w:sz w:val="28"/>
          <w:szCs w:val="28"/>
          <w:rFonts w:eastAsia="黑体" w:hint="eastAsia"/>
        </w:rPr>
      </w:pPr>
      <w:r>
        <w:rPr>
          <w:sz w:val="28"/>
          <w:szCs w:val="28"/>
          <w:rFonts w:eastAsia="黑体" w:hint="eastAsia"/>
        </w:rPr>
      </w:r>
    </w:p>
    <w:p>
      <w:pPr>
        <w:pStyle w:val="Normal"/>
        <w:jc w:val="center"/>
        <w:spacing w:line="360" w:lineRule="auto"/>
        <w:rPr>
          <w:sz w:val="28"/>
          <w:szCs w:val="28"/>
          <w:rFonts w:eastAsia="黑体" w:hint="eastAsia"/>
        </w:rPr>
      </w:pPr>
      <w:r>
        <w:rPr>
          <w:sz w:val="28"/>
          <w:szCs w:val="28"/>
          <w:rFonts w:eastAsia="黑体" w:hint="eastAsia"/>
        </w:rPr>
      </w:r>
    </w:p>
    <w:p>
      <w:pPr>
        <w:pStyle w:val="Normal"/>
        <w:jc w:val="center"/>
        <w:spacing w:line="360" w:lineRule="auto"/>
        <w:rPr>
          <w:sz w:val="28"/>
          <w:szCs w:val="28"/>
          <w:rFonts w:eastAsia="黑体" w:hint="eastAsia"/>
        </w:rPr>
      </w:pPr>
      <w:r>
        <w:rPr>
          <w:sz w:val="28"/>
          <w:szCs w:val="28"/>
          <w:rFonts w:eastAsia="黑体" w:hint="eastAsia"/>
        </w:rPr>
      </w:r>
    </w:p>
    <w:p>
      <w:pPr>
        <w:pStyle w:val="Normal"/>
        <w:jc w:val="center"/>
        <w:spacing w:line="360" w:lineRule="auto"/>
        <w:rPr>
          <w:sz w:val="28"/>
          <w:szCs w:val="28"/>
          <w:rFonts w:eastAsia="黑体" w:hint="eastAsia"/>
        </w:rPr>
      </w:pPr>
      <w:r>
        <w:rPr>
          <w:sz w:val="28"/>
          <w:szCs w:val="28"/>
          <w:rFonts w:eastAsia="黑体" w:hint="eastAsia"/>
        </w:rPr>
      </w:r>
    </w:p>
    <w:p>
      <w:pPr>
        <w:pStyle w:val="Normal"/>
        <w:jc w:val="center"/>
        <w:spacing w:line="360" w:lineRule="auto"/>
        <w:rPr>
          <w:sz w:val="28"/>
          <w:szCs w:val="28"/>
          <w:rFonts w:eastAsia="黑体" w:hint="eastAsia"/>
        </w:rPr>
      </w:pPr>
      <w:r>
        <w:rPr>
          <w:sz w:val="28"/>
          <w:szCs w:val="28"/>
          <w:rFonts w:eastAsia="黑体" w:hint="eastAsia"/>
        </w:rPr>
      </w:r>
    </w:p>
    <w:p>
      <w:pPr>
        <w:pStyle w:val="Normal"/>
        <w:jc w:val="center"/>
        <w:spacing w:line="360" w:lineRule="auto"/>
        <w:rPr>
          <w:sz w:val="28"/>
          <w:szCs w:val="28"/>
          <w:rFonts w:eastAsia="黑体" w:hint="eastAsia"/>
        </w:rPr>
      </w:pPr>
      <w:r>
        <w:rPr>
          <w:sz w:val="28"/>
          <w:szCs w:val="28"/>
          <w:rFonts w:eastAsia="黑体" w:hint="eastAsia"/>
        </w:rPr>
      </w:r>
    </w:p>
    <w:p>
      <w:pPr>
        <w:pStyle w:val="Normal"/>
        <w:jc w:val="center"/>
        <w:spacing w:line="360" w:lineRule="auto"/>
        <w:rPr>
          <w:sz w:val="28"/>
          <w:szCs w:val="28"/>
          <w:rFonts w:eastAsia="黑体" w:hint="eastAsia"/>
        </w:rPr>
      </w:pPr>
      <w:r>
        <w:rPr>
          <w:sz w:val="28"/>
          <w:szCs w:val="28"/>
          <w:rFonts w:eastAsia="黑体" w:hint="eastAsia"/>
        </w:rPr>
      </w:r>
    </w:p>
    <w:p>
      <w:pPr>
        <w:pStyle w:val="Normal"/>
        <w:jc w:val="center"/>
        <w:spacing w:line="360" w:lineRule="auto"/>
        <w:rPr>
          <w:sz w:val="28"/>
          <w:szCs w:val="28"/>
          <w:rFonts w:eastAsia="黑体" w:hint="eastAsia"/>
        </w:rPr>
      </w:pPr>
      <w:r>
        <w:rPr>
          <w:sz w:val="28"/>
          <w:szCs w:val="28"/>
          <w:rFonts w:eastAsia="黑体" w:hint="eastAsia"/>
        </w:rPr>
      </w:r>
    </w:p>
    <w:p>
      <w:pPr>
        <w:pStyle w:val="Normal"/>
        <w:jc w:val="center"/>
        <w:spacing w:line="360" w:lineRule="auto"/>
        <w:rPr>
          <w:sz w:val="28"/>
          <w:szCs w:val="28"/>
          <w:rFonts w:eastAsia="黑体" w:hint="eastAsia"/>
        </w:rPr>
      </w:pPr>
      <w:r>
        <w:rPr>
          <w:sz w:val="28"/>
          <w:szCs w:val="28"/>
          <w:rFonts w:eastAsia="黑体" w:hint="eastAsia"/>
        </w:rPr>
      </w:r>
    </w:p>
    <w:p>
      <w:pPr>
        <w:pStyle w:val="Normal"/>
        <w:jc w:val="center"/>
        <w:spacing w:line="360" w:lineRule="auto"/>
        <w:rPr>
          <w:sz w:val="28"/>
          <w:szCs w:val="28"/>
          <w:rFonts w:eastAsia="黑体" w:hint="eastAsia"/>
        </w:rPr>
      </w:pPr>
      <w:r>
        <w:rPr>
          <w:sz w:val="28"/>
          <w:szCs w:val="28"/>
          <w:rFonts w:eastAsia="黑体" w:hint="eastAsia"/>
        </w:rPr>
      </w:r>
    </w:p>
    <w:p>
      <w:pPr>
        <w:pStyle w:val="Normal"/>
        <w:jc w:val="center"/>
        <w:spacing w:line="360" w:lineRule="auto"/>
        <w:rPr>
          <w:sz w:val="28"/>
          <w:szCs w:val="28"/>
          <w:rFonts w:eastAsia="黑体" w:hint="eastAsia"/>
        </w:rPr>
      </w:pPr>
      <w:r>
        <w:rPr>
          <w:sz w:val="28"/>
          <w:szCs w:val="28"/>
          <w:rFonts w:eastAsia="黑体" w:hint="eastAsia"/>
        </w:rPr>
      </w:r>
    </w:p>
    <w:p>
      <w:pPr>
        <w:pStyle w:val="Normal"/>
        <w:jc w:val="center"/>
        <w:spacing w:line="360" w:lineRule="auto"/>
        <w:rPr>
          <w:sz w:val="28"/>
          <w:szCs w:val="28"/>
          <w:rFonts w:eastAsia="黑体" w:hint="eastAsia"/>
        </w:rPr>
      </w:pPr>
      <w:r>
        <w:rPr>
          <w:sz w:val="28"/>
          <w:szCs w:val="28"/>
          <w:rFonts w:eastAsia="黑体" w:hint="eastAsia"/>
        </w:rPr>
      </w:r>
    </w:p>
    <w:p>
      <w:pPr>
        <w:pStyle w:val="Normal"/>
        <w:jc w:val="center"/>
        <w:spacing w:line="360" w:lineRule="auto"/>
        <w:rPr>
          <w:sz w:val="28"/>
          <w:szCs w:val="28"/>
          <w:rFonts w:eastAsia="黑体" w:hint="eastAsia"/>
        </w:rPr>
      </w:pPr>
      <w:r>
        <w:rPr>
          <w:sz w:val="28"/>
          <w:szCs w:val="28"/>
          <w:rFonts w:eastAsia="黑体" w:hint="eastAsia"/>
        </w:rPr>
      </w:r>
    </w:p>
    <w:p>
      <w:pPr>
        <w:pStyle w:val="Normal"/>
        <w:jc w:val="center"/>
        <w:spacing w:line="360" w:lineRule="auto"/>
        <w:rPr>
          <w:sz w:val="28"/>
          <w:szCs w:val="28"/>
          <w:rFonts w:eastAsia="黑体" w:hint="eastAsia"/>
        </w:rPr>
      </w:pPr>
      <w:r>
        <w:rPr>
          <w:sz w:val="28"/>
          <w:szCs w:val="28"/>
          <w:rFonts w:eastAsia="黑体" w:hint="eastAsia"/>
        </w:rPr>
      </w:r>
    </w:p>
    <w:p>
      <w:pPr>
        <w:pStyle w:val="Normal"/>
        <w:jc w:val="center"/>
        <w:rPr>
          <w:b w:val="1"/>
          <w:sz w:val="28"/>
          <w:szCs w:val="28"/>
          <w:rFonts w:hint="eastAsia"/>
        </w:rPr>
      </w:pPr>
      <w:r>
        <w:rPr>
          <w:b w:val="1"/>
          <w:sz w:val="28"/>
          <w:szCs w:val="28"/>
          <w:rFonts w:hint="eastAsia"/>
        </w:rPr>
        <w:t xml:space="preserve">投标单位确认投标的函</w:t>
      </w:r>
      <w:r>
        <w:rPr>
          <w:b w:val="1"/>
          <w:sz w:val="28"/>
          <w:szCs w:val="28"/>
        </w:rPr>
      </w:r>
    </w:p>
    <w:p>
      <w:pPr>
        <w:pStyle w:val="Normal"/>
        <w:wordWrap w:val="0"/>
        <w:snapToGrid w:val="0"/>
        <w:jc w:val="start"/>
        <w:spacing w:after="156" w:before="156" w:lineRule="auto"/>
        <w:ind w:firstLine="280" w:firstLineChars="100"/>
        <w:rPr>
          <w:sz w:val="28"/>
          <w:szCs w:val="28"/>
          <w:rFonts w:ascii="宋体" w:hAnsi="宋体" w:hint="eastAsia"/>
        </w:rPr>
      </w:pPr>
      <w:r>
        <w:rPr>
          <w:sz w:val="28"/>
          <w:szCs w:val="28"/>
          <w:rFonts w:ascii="宋体" w:hAnsi="宋体" w:hint="eastAsia"/>
        </w:rPr>
        <w:t xml:space="preserve">本人以企业法定代表人的身份郑重说明：</w:t>
      </w:r>
      <w:r>
        <w:rPr>
          <w:sz w:val="28"/>
          <w:szCs w:val="28"/>
          <w:rFonts w:ascii="宋体" w:hAnsi="宋体"/>
        </w:rPr>
      </w:r>
    </w:p>
    <w:p>
      <w:pPr>
        <w:pStyle w:val="Normal"/>
        <w:wordWrap w:val="0"/>
        <w:snapToGrid w:val="0"/>
        <w:jc w:val="start"/>
        <w:spacing w:after="156" w:before="156" w:line="360" w:lineRule="auto"/>
        <w:ind w:firstLine="720"/>
        <w:rPr>
          <w:sz w:val="28"/>
          <w:szCs w:val="28"/>
          <w:rFonts w:ascii="宋体" w:hAnsi="宋体" w:hint="eastAsia"/>
        </w:rPr>
      </w:pPr>
      <w:r>
        <w:rPr>
          <w:sz w:val="28"/>
          <w:szCs w:val="28"/>
          <w:rFonts w:ascii="宋体" w:hAnsi="宋体" w:hint="eastAsia"/>
        </w:rPr>
        <w:t xml:space="preserve">本公司参加</w:t>
      </w:r>
      <w:r>
        <w:rPr>
          <w:u w:val="single"/>
          <w:sz w:val="28"/>
          <w:szCs w:val="28"/>
          <w:rFonts w:ascii="宋体" w:hAnsi="宋体" w:hint="eastAsia"/>
        </w:rPr>
        <w:t xml:space="preserve">                 （招标人）</w:t>
      </w:r>
      <w:r>
        <w:rPr>
          <w:sz w:val="28"/>
          <w:szCs w:val="28"/>
          <w:rFonts w:ascii="宋体" w:hAnsi="宋体" w:hint="eastAsia"/>
        </w:rPr>
        <w:t xml:space="preserve">发布的关于</w:t>
      </w:r>
      <w:r>
        <w:rPr>
          <w:u w:val="single"/>
          <w:sz w:val="28"/>
          <w:szCs w:val="28"/>
          <w:rFonts w:ascii="宋体" w:hAnsi="宋体" w:hint="eastAsia"/>
        </w:rPr>
        <w:t xml:space="preserve">                     （项目名称）</w:t>
      </w:r>
      <w:r>
        <w:rPr>
          <w:sz w:val="28"/>
          <w:szCs w:val="28"/>
          <w:rFonts w:ascii="宋体" w:hAnsi="宋体" w:hint="eastAsia"/>
        </w:rPr>
        <w:t xml:space="preserve">的公告，我单位愿意参与本次招标并严格按照招标文件（询价文件）执行。</w:t>
      </w:r>
      <w:r>
        <w:rPr>
          <w:u w:val="single"/>
          <w:sz w:val="28"/>
          <w:szCs w:val="28"/>
          <w:rFonts w:ascii="宋体" w:hAnsi="宋体" w:hint="eastAsia"/>
        </w:rPr>
      </w:r>
    </w:p>
    <w:p>
      <w:pPr>
        <w:pStyle w:val="Normal"/>
        <w:wordWrap w:val="0"/>
        <w:snapToGrid w:val="0"/>
        <w:jc w:val="start"/>
        <w:spacing w:after="156" w:before="156" w:line="360" w:lineRule="auto"/>
        <w:ind w:firstLine="720"/>
        <w:rPr>
          <w:sz w:val="28"/>
          <w:szCs w:val="28"/>
          <w:rFonts w:ascii="宋体" w:hAnsi="宋体" w:hint="eastAsia"/>
        </w:rPr>
      </w:pPr>
      <w:r>
        <w:rPr>
          <w:sz w:val="28"/>
          <w:szCs w:val="28"/>
          <w:rFonts w:ascii="宋体" w:hAnsi="宋体" w:hint="eastAsia"/>
        </w:rPr>
        <w:t xml:space="preserve"> 本公司若有违反承诺内容的行为，自愿依法接受取消投标资格、记入信用档案、取消中标资格、等有关处理，愿意承担法律责任，给招标人造成损失的，依法承担赔偿责任。</w:t>
      </w:r>
      <w:r>
        <w:rPr>
          <w:sz w:val="28"/>
          <w:szCs w:val="28"/>
          <w:rFonts w:ascii="宋体" w:hAnsi="宋体" w:hint="eastAsia"/>
        </w:rPr>
      </w:r>
    </w:p>
    <w:p>
      <w:pPr>
        <w:pStyle w:val="Normal"/>
        <w:wordWrap w:val="0"/>
        <w:snapToGrid w:val="0"/>
        <w:jc w:val="start"/>
        <w:spacing w:after="156" w:before="156" w:line="360" w:lineRule="auto"/>
        <w:ind w:firstLine="720"/>
        <w:rPr>
          <w:sz w:val="28"/>
          <w:szCs w:val="28"/>
          <w:rFonts w:ascii="宋体" w:hAnsi="宋体" w:hint="eastAsia"/>
        </w:rPr>
      </w:pPr>
      <w:r>
        <w:rPr>
          <w:sz w:val="28"/>
          <w:szCs w:val="28"/>
          <w:rFonts w:ascii="宋体" w:hAnsi="宋体" w:hint="eastAsia"/>
        </w:rPr>
      </w:r>
    </w:p>
    <w:p>
      <w:pPr>
        <w:pStyle w:val="Normal"/>
        <w:ind w:firstLine="3500" w:firstLineChars="1250"/>
        <w:rPr>
          <w:sz w:val="28"/>
          <w:szCs w:val="28"/>
          <w:bCs/>
          <w:rFonts w:ascii="宋体" w:hAnsi="宋体" w:hint="eastAsia"/>
        </w:rPr>
      </w:pPr>
      <w:r>
        <w:rPr>
          <w:sz w:val="28"/>
          <w:szCs w:val="28"/>
          <w:bCs/>
          <w:rFonts w:ascii="宋体" w:hAnsi="宋体" w:hint="eastAsia"/>
        </w:rPr>
        <w:t xml:space="preserve">法定代表人（签字或盖章）：</w:t>
      </w:r>
      <w:r>
        <w:rPr>
          <w:sz w:val="28"/>
          <w:szCs w:val="28"/>
          <w:bCs/>
          <w:rFonts w:ascii="宋体" w:hAnsi="宋体" w:hint="eastAsia"/>
        </w:rPr>
      </w:r>
    </w:p>
    <w:p>
      <w:pPr>
        <w:pStyle w:val="Normal"/>
        <w:ind w:firstLine="3780" w:firstLineChars="1350"/>
        <w:rPr>
          <w:sz w:val="28"/>
          <w:szCs w:val="28"/>
          <w:bCs/>
          <w:rFonts w:ascii="宋体" w:hAnsi="宋体" w:hint="eastAsia"/>
        </w:rPr>
      </w:pPr>
      <w:r>
        <w:rPr>
          <w:sz w:val="28"/>
          <w:szCs w:val="28"/>
          <w:bCs/>
          <w:rFonts w:ascii="宋体" w:hAnsi="宋体" w:hint="eastAsia"/>
        </w:rPr>
        <w:t xml:space="preserve">投标人名称（公章）：</w:t>
      </w:r>
      <w:r>
        <w:rPr>
          <w:sz w:val="28"/>
          <w:szCs w:val="28"/>
          <w:bCs/>
          <w:rFonts w:ascii="宋体" w:hAnsi="宋体" w:hint="eastAsia"/>
        </w:rPr>
      </w:r>
    </w:p>
    <w:p>
      <w:pPr>
        <w:pStyle w:val="Normal"/>
        <w:jc w:val="center"/>
        <w:spacing w:line="360" w:lineRule="auto"/>
        <w:rPr>
          <w:sz w:val="28"/>
          <w:szCs w:val="28"/>
          <w:bCs/>
          <w:rFonts w:ascii="宋体" w:hAnsi="宋体" w:hint="eastAsia"/>
        </w:rPr>
      </w:pPr>
      <w:r>
        <w:rPr>
          <w:sz w:val="28"/>
          <w:szCs w:val="28"/>
          <w:bCs/>
          <w:rFonts w:ascii="宋体" w:hAnsi="宋体" w:hint="eastAsia"/>
        </w:rPr>
        <w:t xml:space="preserve">      </w:t>
      </w:r>
      <w:r>
        <w:rPr>
          <w:sz w:val="28"/>
          <w:szCs w:val="28"/>
          <w:bCs/>
          <w:rFonts w:ascii="宋体" w:hAnsi="宋体"/>
        </w:rPr>
        <w:t xml:space="preserve"> </w:t>
      </w:r>
      <w:r>
        <w:rPr>
          <w:sz w:val="28"/>
          <w:szCs w:val="28"/>
          <w:bCs/>
          <w:rFonts w:ascii="宋体" w:hAnsi="宋体" w:hint="eastAsia"/>
        </w:rPr>
        <w:t xml:space="preserve">年</w:t>
      </w:r>
      <w:r>
        <w:rPr>
          <w:sz w:val="28"/>
          <w:szCs w:val="28"/>
          <w:bCs/>
          <w:rFonts w:ascii="宋体" w:hAnsi="宋体"/>
        </w:rPr>
        <w:t xml:space="preserve">      </w:t>
      </w:r>
      <w:r>
        <w:rPr>
          <w:sz w:val="28"/>
          <w:szCs w:val="28"/>
          <w:bCs/>
          <w:rFonts w:ascii="宋体" w:hAnsi="宋体" w:hint="eastAsia"/>
        </w:rPr>
        <w:t xml:space="preserve">月</w:t>
      </w:r>
      <w:r>
        <w:rPr>
          <w:sz w:val="28"/>
          <w:szCs w:val="28"/>
          <w:bCs/>
          <w:rFonts w:ascii="宋体" w:hAnsi="宋体"/>
        </w:rPr>
        <w:t xml:space="preserve">      </w:t>
      </w:r>
      <w:r>
        <w:rPr>
          <w:sz w:val="28"/>
          <w:szCs w:val="28"/>
          <w:bCs/>
          <w:rFonts w:ascii="宋体" w:hAnsi="宋体" w:hint="eastAsia"/>
        </w:rPr>
        <w:t xml:space="preserve">日</w:t>
      </w:r>
      <w:r>
        <w:rPr>
          <w:b w:val="1"/>
          <w:sz w:val="28"/>
          <w:szCs w:val="28"/>
          <w:rFonts w:hint="eastAsia"/>
        </w:rPr>
      </w:r>
    </w:p>
    <w:p>
      <w:pPr>
        <w:pStyle w:val="Normal"/>
        <w:jc w:val="center"/>
        <w:spacing w:line="360" w:lineRule="auto"/>
        <w:rPr>
          <w:sz w:val="28"/>
          <w:szCs w:val="28"/>
          <w:rFonts w:hint="eastAsia"/>
        </w:rPr>
      </w:pPr>
      <w:r>
        <w:rPr>
          <w:sz w:val="28"/>
          <w:szCs w:val="28"/>
          <w:rFonts w:hint="eastAsia"/>
        </w:rPr>
      </w:r>
    </w:p>
    <w:p>
      <w:pPr>
        <w:pStyle w:val="Normal"/>
        <w:jc w:val="center"/>
        <w:spacing w:line="360" w:lineRule="auto"/>
        <w:rPr>
          <w:sz w:val="28"/>
          <w:szCs w:val="28"/>
          <w:rFonts w:hint="eastAsia"/>
        </w:rPr>
      </w:pPr>
      <w:r>
        <w:rPr>
          <w:sz w:val="28"/>
          <w:szCs w:val="28"/>
          <w:rFonts w:hint="eastAsia"/>
        </w:rPr>
      </w:r>
    </w:p>
    <w:p>
      <w:pPr>
        <w:pStyle w:val="Normal"/>
        <w:jc w:val="center"/>
        <w:spacing w:line="360" w:lineRule="auto"/>
        <w:rPr>
          <w:sz w:val="28"/>
          <w:szCs w:val="28"/>
          <w:rFonts w:hint="eastAsia"/>
        </w:rPr>
      </w:pPr>
      <w:r>
        <w:rPr>
          <w:sz w:val="28"/>
          <w:szCs w:val="28"/>
          <w:rFonts w:hint="eastAsia"/>
        </w:rPr>
      </w:r>
    </w:p>
    <w:p>
      <w:pPr>
        <w:pStyle w:val="Normal"/>
        <w:jc w:val="center"/>
        <w:spacing w:line="360" w:lineRule="auto"/>
        <w:rPr>
          <w:sz w:val="28"/>
          <w:szCs w:val="28"/>
          <w:rFonts w:hint="eastAsia"/>
        </w:rPr>
      </w:pPr>
      <w:r>
        <w:rPr>
          <w:sz w:val="28"/>
          <w:szCs w:val="28"/>
          <w:rFonts w:hint="eastAsia"/>
        </w:rPr>
      </w:r>
    </w:p>
    <w:p>
      <w:pPr>
        <w:pStyle w:val="Normal"/>
        <w:jc w:val="center"/>
        <w:spacing w:line="360" w:lineRule="auto"/>
        <w:rPr>
          <w:sz w:val="28"/>
          <w:szCs w:val="28"/>
          <w:rFonts w:hint="eastAsia"/>
        </w:rPr>
      </w:pPr>
      <w:r>
        <w:rPr>
          <w:sz w:val="28"/>
          <w:szCs w:val="28"/>
          <w:rFonts w:hint="eastAsia"/>
        </w:rPr>
      </w:r>
    </w:p>
    <w:p>
      <w:pPr>
        <w:pStyle w:val="Normal"/>
        <w:jc w:val="center"/>
        <w:spacing w:line="360" w:lineRule="auto"/>
        <w:rPr>
          <w:sz w:val="28"/>
          <w:szCs w:val="28"/>
          <w:rFonts w:hint="eastAsia"/>
        </w:rPr>
      </w:pPr>
      <w:r>
        <w:rPr>
          <w:sz w:val="28"/>
          <w:szCs w:val="28"/>
          <w:rFonts w:hint="eastAsia"/>
        </w:rPr>
      </w:r>
    </w:p>
    <w:p>
      <w:pPr>
        <w:pStyle w:val="Normal"/>
        <w:jc w:val="center"/>
        <w:spacing w:line="360" w:lineRule="auto"/>
        <w:rPr>
          <w:sz w:val="28"/>
          <w:szCs w:val="28"/>
          <w:rFonts w:hint="eastAsia"/>
        </w:rPr>
      </w:pPr>
      <w:r>
        <w:rPr>
          <w:sz w:val="28"/>
          <w:szCs w:val="28"/>
          <w:rFonts w:hint="eastAsia"/>
        </w:rPr>
      </w:r>
    </w:p>
    <w:p>
      <w:pPr>
        <w:pStyle w:val="Normal"/>
        <w:jc w:val="center"/>
        <w:spacing w:line="360" w:lineRule="auto"/>
        <w:rPr>
          <w:sz w:val="28"/>
          <w:szCs w:val="28"/>
          <w:rFonts w:hint="eastAsia"/>
        </w:rPr>
      </w:pPr>
      <w:r>
        <w:rPr>
          <w:sz w:val="28"/>
          <w:szCs w:val="28"/>
          <w:rFonts w:hint="eastAsia"/>
        </w:rPr>
      </w:r>
    </w:p>
    <w:p>
      <w:pPr>
        <w:pStyle w:val="Normal"/>
        <w:jc w:val="center"/>
        <w:spacing w:line="360" w:lineRule="auto"/>
        <w:rPr>
          <w:sz w:val="28"/>
          <w:szCs w:val="28"/>
          <w:rFonts w:hint="eastAsia"/>
        </w:rPr>
      </w:pPr>
      <w:r>
        <w:rPr>
          <w:sz w:val="28"/>
          <w:szCs w:val="28"/>
          <w:rFonts w:hint="eastAsia"/>
        </w:rPr>
      </w:r>
    </w:p>
    <w:p>
      <w:pPr>
        <w:pStyle w:val="Normal"/>
        <w:spacing w:line="360" w:lineRule="auto"/>
        <w:rPr>
          <w:sz w:val="28"/>
          <w:szCs w:val="28"/>
          <w:rFonts w:hint="eastAsia"/>
        </w:rPr>
      </w:pPr>
      <w:r>
        <w:rPr>
          <w:sz w:val="28"/>
          <w:szCs w:val="28"/>
          <w:rFonts w:hint="eastAsia"/>
        </w:rPr>
      </w:r>
    </w:p>
    <w:p>
      <w:pPr>
        <w:pStyle w:val="Normal"/>
        <w:jc w:val="center"/>
        <w:spacing w:line="360" w:lineRule="auto"/>
        <w:ind w:left="720"/>
        <w:rPr>
          <w:b w:val="1"/>
          <w:sz w:val="28"/>
          <w:szCs w:val="28"/>
          <w:rFonts w:hint="eastAsia"/>
        </w:rPr>
      </w:pPr>
      <w:r>
        <w:rPr>
          <w:b w:val="1"/>
          <w:sz w:val="28"/>
          <w:szCs w:val="28"/>
          <w:rFonts w:hint="eastAsia"/>
        </w:rPr>
        <w:t xml:space="preserve">法定代表人身份证明或授权委托书</w:t>
      </w:r>
      <w:r>
        <w:rPr>
          <w:b w:val="1"/>
          <w:sz w:val="28"/>
          <w:szCs w:val="28"/>
          <w:rFonts w:ascii="宋体" w:hint="eastAsia"/>
        </w:rPr>
      </w:r>
    </w:p>
    <w:p>
      <w:pPr>
        <w:pStyle w:val="UserStyle_5"/>
        <w:spacing w:after="156" w:before="156" w:line="480" w:lineRule="exact"/>
        <w:ind w:firstLine="180" w:firstLineChars="75"/>
        <w:rPr>
          <w:sz w:val="24"/>
          <w:szCs w:val="24"/>
          <w:rFonts w:ascii="宋体" w:hint="eastAsia"/>
        </w:rPr>
      </w:pPr>
      <w:r>
        <w:rPr>
          <w:sz w:val="24"/>
          <w:szCs w:val="24"/>
          <w:rFonts w:ascii="宋体" w:hint="eastAsia"/>
        </w:rPr>
        <w:t xml:space="preserve">1、法定代表人身份证明</w:t>
      </w:r>
      <w:r>
        <w:rPr>
          <w:b w:val="1"/>
          <w:sz w:val="24"/>
          <w:szCs w:val="24"/>
          <w:rFonts w:ascii="宋体" w:hint="eastAsia"/>
        </w:rPr>
      </w:r>
    </w:p>
    <w:p>
      <w:pPr>
        <w:pStyle w:val="Normal"/>
        <w:spacing w:line="480" w:lineRule="exact"/>
        <w:ind w:firstLine="480" w:firstLineChars="200"/>
        <w:rPr>
          <w:sz w:val="24"/>
          <w:rFonts w:ascii="宋体" w:hint="eastAsia"/>
        </w:rPr>
      </w:pPr>
      <w:r>
        <w:rPr>
          <w:sz w:val="24"/>
          <w:rFonts w:ascii="宋体" w:hint="eastAsia"/>
        </w:rPr>
        <w:t xml:space="preserve">投标人名称：</w:t>
      </w:r>
      <w:r>
        <w:rPr>
          <w:u w:val="single"/>
          <w:sz w:val="24"/>
          <w:rFonts w:ascii="宋体" w:hint="eastAsia"/>
        </w:rPr>
        <w:t xml:space="preserve">                                </w:t>
      </w:r>
      <w:r>
        <w:rPr>
          <w:sz w:val="24"/>
          <w:rFonts w:ascii="宋体" w:hint="eastAsia"/>
        </w:rPr>
        <w:t xml:space="preserve"> </w:t>
      </w:r>
      <w:r>
        <w:rPr>
          <w:sz w:val="24"/>
          <w:rFonts w:ascii="宋体" w:hint="eastAsia"/>
        </w:rPr>
      </w:r>
    </w:p>
    <w:p>
      <w:pPr>
        <w:pStyle w:val="Normal"/>
        <w:spacing w:line="480" w:lineRule="exact"/>
        <w:ind w:firstLine="480" w:firstLineChars="200"/>
        <w:rPr>
          <w:sz w:val="24"/>
          <w:rFonts w:ascii="宋体" w:hint="eastAsia"/>
        </w:rPr>
      </w:pPr>
      <w:r>
        <w:rPr>
          <w:sz w:val="24"/>
          <w:rFonts w:ascii="宋体" w:hint="eastAsia"/>
        </w:rPr>
        <w:t xml:space="preserve">单位性质： </w:t>
      </w:r>
      <w:r>
        <w:rPr>
          <w:u w:val="single"/>
          <w:sz w:val="24"/>
          <w:rFonts w:ascii="宋体" w:hint="eastAsia"/>
        </w:rPr>
        <w:t xml:space="preserve">                                  </w:t>
      </w:r>
      <w:r>
        <w:rPr>
          <w:sz w:val="24"/>
          <w:rFonts w:ascii="宋体" w:hint="eastAsia"/>
        </w:rPr>
        <w:t xml:space="preserve"> </w:t>
      </w:r>
      <w:r>
        <w:rPr>
          <w:sz w:val="24"/>
          <w:rFonts w:ascii="宋体" w:hint="eastAsia"/>
        </w:rPr>
      </w:r>
    </w:p>
    <w:p>
      <w:pPr>
        <w:pStyle w:val="Normal"/>
        <w:spacing w:line="480" w:lineRule="exact"/>
        <w:ind w:firstLine="480" w:firstLineChars="200"/>
        <w:rPr>
          <w:sz w:val="24"/>
          <w:rFonts w:ascii="宋体" w:hint="eastAsia"/>
        </w:rPr>
      </w:pPr>
      <w:r>
        <w:rPr>
          <w:sz w:val="24"/>
          <w:rFonts w:ascii="宋体" w:hint="eastAsia"/>
        </w:rPr>
        <w:t xml:space="preserve">地    址：</w:t>
      </w:r>
      <w:r>
        <w:rPr>
          <w:u w:val="single"/>
          <w:sz w:val="24"/>
          <w:rFonts w:ascii="宋体" w:hint="eastAsia"/>
        </w:rPr>
        <w:t xml:space="preserve">                                   </w:t>
      </w:r>
      <w:r>
        <w:rPr>
          <w:sz w:val="24"/>
          <w:rFonts w:ascii="宋体" w:hint="eastAsia"/>
        </w:rPr>
        <w:t xml:space="preserve"> </w:t>
      </w:r>
      <w:r>
        <w:rPr>
          <w:sz w:val="24"/>
          <w:rFonts w:ascii="宋体" w:hint="eastAsia"/>
        </w:rPr>
      </w:r>
    </w:p>
    <w:p>
      <w:pPr>
        <w:pStyle w:val="Normal"/>
        <w:spacing w:line="480" w:lineRule="exact"/>
        <w:ind w:firstLine="480" w:firstLineChars="200"/>
        <w:rPr>
          <w:sz w:val="24"/>
          <w:rFonts w:ascii="宋体" w:hint="eastAsia"/>
        </w:rPr>
      </w:pPr>
      <w:r>
        <w:rPr>
          <w:sz w:val="24"/>
          <w:rFonts w:ascii="宋体" w:hint="eastAsia"/>
        </w:rPr>
        <w:t xml:space="preserve">成立时间：</w:t>
      </w:r>
      <w:r>
        <w:rPr>
          <w:u w:val="single"/>
          <w:sz w:val="24"/>
          <w:rFonts w:ascii="宋体" w:hint="eastAsia"/>
        </w:rPr>
        <w:t xml:space="preserve">        </w:t>
      </w:r>
      <w:r>
        <w:rPr>
          <w:sz w:val="24"/>
          <w:rFonts w:ascii="宋体" w:hint="eastAsia"/>
        </w:rPr>
        <w:t xml:space="preserve">年</w:t>
      </w:r>
      <w:r>
        <w:rPr>
          <w:u w:val="single"/>
          <w:sz w:val="24"/>
          <w:rFonts w:ascii="宋体" w:hint="eastAsia"/>
        </w:rPr>
        <w:t xml:space="preserve">    </w:t>
      </w:r>
      <w:r>
        <w:rPr>
          <w:sz w:val="24"/>
          <w:rFonts w:ascii="宋体" w:hint="eastAsia"/>
        </w:rPr>
        <w:t xml:space="preserve">月</w:t>
      </w:r>
      <w:r>
        <w:rPr>
          <w:u w:val="single"/>
          <w:sz w:val="24"/>
          <w:rFonts w:ascii="宋体" w:hint="eastAsia"/>
        </w:rPr>
        <w:t xml:space="preserve">  </w:t>
      </w:r>
      <w:r>
        <w:rPr>
          <w:sz w:val="24"/>
          <w:rFonts w:ascii="宋体" w:hint="eastAsia"/>
        </w:rPr>
        <w:t xml:space="preserve">＿日</w:t>
      </w:r>
      <w:r>
        <w:rPr>
          <w:sz w:val="24"/>
          <w:rFonts w:ascii="宋体" w:hint="eastAsia"/>
        </w:rPr>
      </w:r>
    </w:p>
    <w:p>
      <w:pPr>
        <w:pStyle w:val="Normal"/>
        <w:spacing w:line="480" w:lineRule="exact"/>
        <w:ind w:firstLine="480" w:firstLineChars="200"/>
        <w:rPr>
          <w:sz w:val="24"/>
          <w:rFonts w:ascii="宋体" w:hint="eastAsia"/>
        </w:rPr>
      </w:pPr>
      <w:r>
        <w:rPr>
          <w:sz w:val="24"/>
          <w:rFonts w:ascii="宋体" w:hint="eastAsia"/>
        </w:rPr>
        <w:t xml:space="preserve">经营期限：</w:t>
      </w:r>
      <w:r>
        <w:rPr>
          <w:u w:val="single"/>
          <w:sz w:val="24"/>
          <w:rFonts w:ascii="宋体" w:hint="eastAsia"/>
        </w:rPr>
        <w:t xml:space="preserve">                                </w:t>
      </w:r>
      <w:r>
        <w:rPr>
          <w:sz w:val="24"/>
          <w:rFonts w:ascii="宋体" w:hint="eastAsia"/>
        </w:rPr>
        <w:t xml:space="preserve"> </w:t>
      </w:r>
      <w:r>
        <w:rPr>
          <w:sz w:val="24"/>
          <w:rFonts w:ascii="宋体" w:hint="eastAsia"/>
        </w:rPr>
      </w:r>
    </w:p>
    <w:p>
      <w:pPr>
        <w:pStyle w:val="Normal"/>
        <w:spacing w:line="480" w:lineRule="exact"/>
        <w:ind w:firstLine="1440" w:firstLineChars="200"/>
        <w:rPr>
          <w:spacing w:val="240"/>
          <w:sz w:val="24"/>
          <w:rFonts w:ascii="宋体" w:hint="eastAsia"/>
        </w:rPr>
      </w:pPr>
      <w:r>
        <w:rPr>
          <w:spacing w:val="240"/>
          <w:sz w:val="24"/>
          <w:rFonts w:ascii="宋体" w:hint="eastAsia"/>
        </w:rPr>
        <w:t xml:space="preserve">姓</w:t>
      </w:r>
      <w:r>
        <w:rPr>
          <w:sz w:val="24"/>
          <w:rFonts w:ascii="宋体" w:hint="eastAsia"/>
        </w:rPr>
        <w:t xml:space="preserve">名：</w:t>
      </w:r>
      <w:r>
        <w:rPr>
          <w:u w:val="single"/>
          <w:sz w:val="24"/>
          <w:rFonts w:ascii="宋体" w:hint="eastAsia"/>
        </w:rPr>
        <w:t xml:space="preserve">        </w:t>
      </w:r>
      <w:r>
        <w:rPr>
          <w:sz w:val="24"/>
          <w:rFonts w:ascii="宋体" w:hint="eastAsia"/>
        </w:rPr>
        <w:t xml:space="preserve">性别：</w:t>
      </w:r>
      <w:r>
        <w:rPr>
          <w:u w:val="single"/>
          <w:sz w:val="24"/>
          <w:rFonts w:ascii="宋体" w:hint="eastAsia"/>
        </w:rPr>
        <w:t xml:space="preserve">        </w:t>
      </w:r>
      <w:r>
        <w:rPr>
          <w:sz w:val="24"/>
          <w:rFonts w:ascii="宋体" w:hint="eastAsia"/>
        </w:rPr>
        <w:t xml:space="preserve">年龄：</w:t>
      </w:r>
      <w:r>
        <w:rPr>
          <w:u w:val="single"/>
          <w:sz w:val="24"/>
          <w:rFonts w:ascii="宋体" w:hint="eastAsia"/>
        </w:rPr>
        <w:t xml:space="preserve">    </w:t>
      </w:r>
      <w:r>
        <w:rPr>
          <w:sz w:val="24"/>
          <w:rFonts w:ascii="宋体" w:hint="eastAsia"/>
        </w:rPr>
        <w:t xml:space="preserve">职务：</w:t>
      </w:r>
      <w:r>
        <w:rPr>
          <w:u w:val="single"/>
          <w:sz w:val="24"/>
          <w:rFonts w:ascii="宋体" w:hint="eastAsia"/>
        </w:rPr>
        <w:t xml:space="preserve">       </w:t>
      </w:r>
      <w:r>
        <w:rPr>
          <w:sz w:val="24"/>
          <w:rFonts w:ascii="宋体" w:hint="eastAsia"/>
        </w:rPr>
        <w:t xml:space="preserve">_</w:t>
      </w:r>
      <w:r>
        <w:rPr>
          <w:sz w:val="24"/>
          <w:rFonts w:ascii="宋体" w:hint="eastAsia"/>
        </w:rPr>
      </w:r>
    </w:p>
    <w:p>
      <w:pPr>
        <w:pStyle w:val="Normal"/>
        <w:spacing w:line="480" w:lineRule="exact"/>
        <w:ind w:firstLine="480" w:firstLineChars="200"/>
        <w:rPr>
          <w:sz w:val="24"/>
          <w:rFonts w:ascii="宋体" w:hint="eastAsia"/>
        </w:rPr>
      </w:pPr>
      <w:r>
        <w:rPr>
          <w:sz w:val="24"/>
          <w:rFonts w:ascii="宋体" w:hint="eastAsia"/>
        </w:rPr>
        <w:t xml:space="preserve">系</w:t>
      </w:r>
      <w:r>
        <w:rPr>
          <w:u w:val="single"/>
          <w:sz w:val="24"/>
          <w:rFonts w:ascii="宋体" w:hint="eastAsia"/>
        </w:rPr>
        <w:t xml:space="preserve">                                </w:t>
      </w:r>
      <w:r>
        <w:rPr>
          <w:sz w:val="24"/>
          <w:rFonts w:ascii="宋体" w:hint="eastAsia"/>
        </w:rPr>
        <w:t xml:space="preserve">（投标人名称）的法定代表人。</w:t>
      </w:r>
      <w:r>
        <w:rPr>
          <w:sz w:val="24"/>
          <w:rFonts w:ascii="宋体" w:hint="eastAsia"/>
        </w:rPr>
      </w:r>
    </w:p>
    <w:p>
      <w:pPr>
        <w:pStyle w:val="Normal"/>
        <w:spacing w:line="480" w:lineRule="exact"/>
        <w:ind w:firstLine="960" w:firstLineChars="400"/>
        <w:rPr>
          <w:sz w:val="24"/>
          <w:rFonts w:ascii="宋体" w:hint="eastAsia"/>
        </w:rPr>
      </w:pPr>
      <w:r>
        <w:rPr>
          <w:sz w:val="24"/>
          <w:rFonts w:ascii="宋体" w:hint="eastAsia"/>
        </w:rPr>
        <w:t xml:space="preserve">特此证明。</w:t>
      </w:r>
      <w:r>
        <w:rPr>
          <w:sz w:val="24"/>
          <w:rFonts w:ascii="宋体" w:hint="eastAsia"/>
        </w:rPr>
      </w:r>
    </w:p>
    <w:p>
      <w:pPr>
        <w:pStyle w:val="Normal"/>
        <w:spacing w:line="360" w:lineRule="auto"/>
        <w:ind w:firstLine="3480" w:firstLineChars="1450"/>
        <w:rPr>
          <w:sz w:val="24"/>
          <w:rFonts w:ascii="宋体" w:hint="eastAsia"/>
        </w:rPr>
      </w:pPr>
      <w:r>
        <w:rPr>
          <w:sz w:val="24"/>
          <w:rFonts w:ascii="宋体" w:hint="eastAsia"/>
        </w:rPr>
        <w:t xml:space="preserve">投标人：</w:t>
      </w:r>
      <w:r>
        <w:rPr>
          <w:u w:val="single"/>
          <w:sz w:val="24"/>
          <w:rFonts w:ascii="宋体" w:hint="eastAsia"/>
        </w:rPr>
        <w:t xml:space="preserve">                 </w:t>
      </w:r>
      <w:r>
        <w:rPr>
          <w:sz w:val="24"/>
          <w:rFonts w:ascii="宋体" w:hint="eastAsia"/>
        </w:rPr>
        <w:t xml:space="preserve">（</w:t>
      </w:r>
      <w:r>
        <w:rPr>
          <w:sz w:val="28"/>
          <w:szCs w:val="28"/>
          <w:rFonts w:ascii="宋体" w:hint="eastAsia"/>
        </w:rPr>
        <w:t xml:space="preserve">签章</w:t>
      </w:r>
      <w:r>
        <w:rPr>
          <w:sz w:val="24"/>
          <w:rFonts w:ascii="宋体" w:hint="eastAsia"/>
        </w:rPr>
        <w:t xml:space="preserve">）</w:t>
      </w:r>
      <w:r>
        <w:rPr>
          <w:sz w:val="24"/>
          <w:rFonts w:ascii="宋体" w:hint="eastAsia"/>
        </w:rPr>
      </w:r>
    </w:p>
    <w:p>
      <w:pPr>
        <w:pStyle w:val="Normal"/>
        <w:spacing w:line="360" w:lineRule="auto"/>
        <w:rPr>
          <w:sz w:val="24"/>
          <w:rFonts w:ascii="宋体" w:hint="eastAsia"/>
        </w:rPr>
      </w:pPr>
      <w:r>
        <w:rPr>
          <w:sz w:val="24"/>
          <w:rFonts w:ascii="宋体" w:hint="eastAsia"/>
        </w:rPr>
        <w:t xml:space="preserve">                                        年    月     日</w:t>
      </w:r>
      <w:r>
        <w:rPr>
          <w:rFonts w:hint="eastAsia"/>
        </w:rPr>
      </w:r>
    </w:p>
    <w:p>
      <w:pPr>
        <w:pStyle w:val="Normal"/>
        <w:jc w:val="center"/>
        <w:spacing w:after="312" w:before="312" w:line="480" w:lineRule="exact"/>
        <w:rPr>
          <w:sz w:val="28"/>
          <w:szCs w:val="28"/>
          <w:rFonts w:ascii="宋体" w:hint="eastAsia"/>
        </w:rPr>
      </w:pPr>
      <w:r>
        <w:rPr>
          <w:sz w:val="28"/>
          <w:szCs w:val="28"/>
          <w:rFonts w:ascii="宋体" w:hint="eastAsia"/>
        </w:rPr>
        <w:t xml:space="preserve">2、授权委托书</w:t>
      </w:r>
      <w:r>
        <w:rPr>
          <w:sz w:val="28"/>
          <w:szCs w:val="28"/>
          <w:rFonts w:ascii="宋体" w:hint="eastAsia"/>
        </w:rPr>
      </w:r>
    </w:p>
    <w:p>
      <w:pPr>
        <w:pStyle w:val="Normal"/>
        <w:spacing w:line="480" w:lineRule="exact"/>
        <w:ind w:firstLine="480" w:firstLineChars="200"/>
        <w:rPr>
          <w:sz w:val="24"/>
          <w:rFonts w:ascii="宋体" w:hint="eastAsia"/>
        </w:rPr>
      </w:pPr>
      <w:r>
        <w:rPr>
          <w:sz w:val="24"/>
          <w:rFonts w:ascii="宋体" w:hint="eastAsia"/>
        </w:rPr>
        <w:t xml:space="preserve">本人 </w:t>
      </w:r>
      <w:r>
        <w:rPr>
          <w:u w:val="single"/>
          <w:sz w:val="24"/>
          <w:rFonts w:ascii="宋体" w:hint="eastAsia"/>
        </w:rPr>
        <w:t xml:space="preserve">    </w:t>
      </w:r>
      <w:r>
        <w:rPr>
          <w:sz w:val="24"/>
          <w:rFonts w:ascii="宋体" w:hint="eastAsia"/>
        </w:rPr>
        <w:t xml:space="preserve">（姓名）系</w:t>
      </w:r>
      <w:r>
        <w:rPr>
          <w:u w:val="single"/>
          <w:sz w:val="24"/>
          <w:rFonts w:ascii="宋体" w:hint="eastAsia"/>
        </w:rPr>
        <w:t xml:space="preserve">       </w:t>
      </w:r>
      <w:r>
        <w:rPr>
          <w:sz w:val="24"/>
          <w:rFonts w:ascii="宋体" w:hint="eastAsia"/>
        </w:rPr>
        <w:t xml:space="preserve">（投标人）的法定代表人，现委托</w:t>
      </w:r>
      <w:r>
        <w:rPr>
          <w:u w:val="single"/>
          <w:sz w:val="24"/>
          <w:rFonts w:ascii="宋体" w:hint="eastAsia"/>
        </w:rPr>
        <w:t xml:space="preserve">   </w:t>
      </w:r>
      <w:r>
        <w:rPr>
          <w:sz w:val="24"/>
          <w:rFonts w:ascii="宋体" w:hint="eastAsia"/>
        </w:rPr>
        <w:t xml:space="preserve">（姓名）为我方代理人。代理人根据授权，以我方名义签署、澄清、说明、补正、递交、撤回、修改 “</w:t>
      </w:r>
      <w:r>
        <w:rPr>
          <w:u w:val="single"/>
          <w:sz w:val="24"/>
          <w:rFonts w:ascii="宋体" w:hint="eastAsia"/>
        </w:rPr>
        <w:t xml:space="preserve">      </w:t>
      </w:r>
      <w:r>
        <w:rPr>
          <w:sz w:val="24"/>
          <w:rFonts w:ascii="宋体" w:hint="eastAsia"/>
        </w:rPr>
        <w:t xml:space="preserve"> ”(项目名称、编号）交易文件，全权处理与该项目投标、评审答疑、签订合同以及与合同执行有关的一切事务，其法律后果由我方承担。</w:t>
      </w:r>
      <w:r>
        <w:rPr>
          <w:sz w:val="24"/>
          <w:rFonts w:ascii="宋体" w:hint="eastAsia"/>
        </w:rPr>
      </w:r>
    </w:p>
    <w:p>
      <w:pPr>
        <w:pStyle w:val="Normal"/>
        <w:spacing w:line="480" w:lineRule="exact"/>
        <w:ind w:firstLine="480" w:firstLineChars="200"/>
        <w:rPr>
          <w:sz w:val="24"/>
          <w:rFonts w:ascii="宋体" w:hint="eastAsia"/>
        </w:rPr>
      </w:pPr>
      <w:r>
        <w:rPr>
          <w:sz w:val="24"/>
          <w:rFonts w:ascii="宋体" w:hint="eastAsia"/>
        </w:rPr>
        <w:t xml:space="preserve">委托期限：                                </w:t>
      </w:r>
      <w:r>
        <w:rPr>
          <w:sz w:val="24"/>
          <w:rFonts w:ascii="宋体" w:hint="eastAsia"/>
        </w:rPr>
      </w:r>
    </w:p>
    <w:p>
      <w:pPr>
        <w:pStyle w:val="Normal"/>
        <w:spacing w:line="480" w:lineRule="exact"/>
        <w:ind w:firstLine="480" w:firstLineChars="200"/>
        <w:rPr>
          <w:sz w:val="24"/>
          <w:rFonts w:ascii="宋体" w:hint="eastAsia"/>
        </w:rPr>
      </w:pPr>
      <w:r>
        <w:rPr>
          <w:sz w:val="24"/>
          <w:rFonts w:ascii="宋体" w:hint="eastAsia"/>
        </w:rPr>
        <w:t xml:space="preserve">代理人无转委托权。</w:t>
      </w:r>
      <w:r>
        <w:rPr>
          <w:sz w:val="24"/>
          <w:rFonts w:ascii="宋体" w:hint="eastAsia"/>
        </w:rPr>
      </w:r>
    </w:p>
    <w:p>
      <w:pPr>
        <w:pStyle w:val="Normal"/>
        <w:spacing w:line="480" w:lineRule="exact"/>
        <w:ind w:firstLine="480" w:firstLineChars="200"/>
        <w:rPr>
          <w:sz w:val="24"/>
          <w:rFonts w:ascii="宋体" w:hint="eastAsia"/>
        </w:rPr>
      </w:pPr>
      <w:r>
        <w:rPr>
          <w:sz w:val="24"/>
          <w:rFonts w:ascii="宋体" w:hint="eastAsia"/>
        </w:rPr>
        <w:t xml:space="preserve">附：委托代理人身份证明</w:t>
      </w:r>
      <w:r>
        <w:rPr>
          <w:sz w:val="24"/>
          <w:rFonts w:ascii="宋体" w:hint="eastAsia"/>
        </w:rPr>
      </w:r>
    </w:p>
    <w:p>
      <w:pPr>
        <w:pStyle w:val="Normal"/>
        <w:spacing w:line="480" w:lineRule="exact"/>
        <w:rPr>
          <w:sz w:val="24"/>
          <w:rFonts w:ascii="宋体" w:hint="eastAsia"/>
        </w:rPr>
      </w:pPr>
      <w:r>
        <w:rPr>
          <w:sz w:val="24"/>
          <w:rFonts w:ascii="宋体" w:hint="eastAsia"/>
        </w:rPr>
        <w:t xml:space="preserve">                         </w:t>
      </w:r>
      <w:r>
        <w:rPr>
          <w:sz w:val="24"/>
          <w:rFonts w:ascii="宋体" w:hint="eastAsia"/>
        </w:rPr>
      </w:r>
    </w:p>
    <w:p>
      <w:pPr>
        <w:pStyle w:val="Normal"/>
        <w:spacing w:line="480" w:lineRule="exact"/>
        <w:rPr>
          <w:sz w:val="24"/>
          <w:rFonts w:ascii="宋体" w:hint="eastAsia"/>
        </w:rPr>
      </w:pPr>
      <w:r>
        <w:rPr>
          <w:sz w:val="24"/>
          <w:rFonts w:ascii="宋体" w:hint="eastAsia"/>
        </w:rPr>
        <w:t xml:space="preserve">                         投标人（盖单位章）：</w:t>
      </w:r>
      <w:r>
        <w:rPr>
          <w:sz w:val="24"/>
          <w:rFonts w:ascii="宋体" w:hint="eastAsia"/>
        </w:rPr>
      </w:r>
    </w:p>
    <w:p>
      <w:pPr>
        <w:pStyle w:val="Normal"/>
        <w:spacing w:line="480" w:lineRule="exact"/>
        <w:ind w:firstLine="2280" w:firstLineChars="950"/>
        <w:rPr>
          <w:sz w:val="24"/>
          <w:rFonts w:ascii="宋体" w:hint="eastAsia"/>
        </w:rPr>
      </w:pPr>
      <w:r>
        <w:rPr>
          <w:sz w:val="24"/>
          <w:rFonts w:ascii="宋体" w:hint="eastAsia"/>
        </w:rPr>
        <w:t xml:space="preserve">法定代表人（身份证号码）：             （签章）</w:t>
      </w:r>
      <w:r>
        <w:rPr>
          <w:sz w:val="24"/>
          <w:rFonts w:ascii="宋体" w:hint="eastAsia"/>
        </w:rPr>
      </w:r>
    </w:p>
    <w:p>
      <w:pPr>
        <w:pStyle w:val="Normal"/>
        <w:spacing w:line="480" w:lineRule="exact"/>
        <w:ind w:firstLine="2820" w:firstLineChars="1175"/>
        <w:rPr>
          <w:sz w:val="24"/>
          <w:rFonts w:ascii="宋体" w:hint="eastAsia"/>
        </w:rPr>
      </w:pPr>
      <w:r>
        <w:rPr>
          <w:sz w:val="24"/>
          <w:rFonts w:ascii="宋体" w:hint="eastAsia"/>
        </w:rPr>
        <w:t xml:space="preserve">              年    月    日</w:t>
      </w:r>
      <w:r>
        <w:rPr>
          <w:sz w:val="24"/>
          <w:rFonts w:ascii="宋体" w:hint="eastAsia"/>
        </w:rPr>
      </w:r>
    </w:p>
    <w:p>
      <w:pPr>
        <w:pStyle w:val="Normal"/>
        <w:jc w:val="center"/>
        <w:spacing w:line="360" w:lineRule="auto"/>
        <w:ind w:firstLine="562" w:firstLineChars="200"/>
        <w:rPr>
          <w:b w:val="1"/>
          <w:u w:val="single"/>
          <w:color w:val="ff0000"/>
          <w:sz w:val="28"/>
          <w:szCs w:val="28"/>
          <w:rFonts w:hint="eastAsia"/>
        </w:rPr>
      </w:pPr>
      <w:r>
        <w:rPr>
          <w:b w:val="1"/>
          <w:u w:val="single"/>
          <w:color w:val="ff0000"/>
          <w:sz w:val="28"/>
          <w:szCs w:val="28"/>
          <w:rFonts w:hint="eastAsia"/>
        </w:rPr>
        <w:t xml:space="preserve">（开标现场需手持本授权委托书并加盖红鲜章）</w:t>
      </w:r>
      <w:r>
        <w:rPr>
          <w:u w:val="single"/>
          <w:szCs w:val="21"/>
          <w:rFonts w:hint="eastAsia"/>
        </w:rPr>
      </w:r>
    </w:p>
    <w:p>
      <w:pPr>
        <w:pStyle w:val="Normal"/>
        <w:spacing w:line="440" w:lineRule="exact"/>
        <w:rPr>
          <w:b w:val="1"/>
          <w:u w:val="single"/>
          <w:sz w:val="24"/>
          <w:rFonts w:ascii="宋体" w:hAnsi="宋体" w:hint="eastAsia"/>
        </w:rPr>
      </w:pPr>
      <w:r>
        <w:rPr>
          <w:b w:val="1"/>
          <w:u w:val="single"/>
          <w:sz w:val="24"/>
          <w:rFonts w:ascii="宋体" w:hAnsi="宋体" w:hint="eastAsia"/>
        </w:rPr>
      </w:r>
    </w:p>
    <w:p>
      <w:pPr>
        <w:pStyle w:val="Normal"/>
        <w:jc w:val="center"/>
        <w:widowControl/>
        <w:shd w:val="clear" w:color="auto" w:fill="FFFFFF"/>
        <w:spacing w:line="360" w:lineRule="auto"/>
        <w:ind w:firstLine="643"/>
        <w:rPr>
          <w:b w:val="1"/>
          <w:sz w:val="28"/>
          <w:szCs w:val="28"/>
          <w:kern w:val="0"/>
          <w:bCs/>
          <w:rFonts w:ascii="宋体" w:hAnsi="宋体" w:hint="eastAsia"/>
        </w:rPr>
      </w:pPr>
      <w:r>
        <w:rPr>
          <w:b w:val="1"/>
          <w:sz w:val="28"/>
          <w:szCs w:val="28"/>
          <w:kern w:val="0"/>
          <w:bCs/>
          <w:rFonts w:ascii="宋体" w:hAnsi="宋体" w:hint="eastAsia"/>
        </w:rPr>
        <w:t xml:space="preserve">报价书</w:t>
      </w:r>
      <w:r>
        <w:rPr>
          <w:sz w:val="28"/>
          <w:szCs w:val="28"/>
          <w:kern w:val="0"/>
          <w:rFonts w:ascii="宋体" w:hAnsi="宋体"/>
        </w:rPr>
      </w:r>
    </w:p>
    <w:p>
      <w:pPr>
        <w:pStyle w:val="Normal"/>
        <w:jc w:val="start"/>
        <w:widowControl/>
        <w:shd w:val="clear" w:color="auto" w:fill="FFFFFF"/>
        <w:spacing w:line="360" w:lineRule="auto"/>
        <w:rPr>
          <w:sz w:val="28"/>
          <w:szCs w:val="28"/>
          <w:kern w:val="0"/>
          <w:rFonts w:ascii="宋体" w:hAnsi="宋体" w:hint="eastAsia"/>
        </w:rPr>
      </w:pPr>
      <w:r>
        <w:rPr>
          <w:sz w:val="28"/>
          <w:szCs w:val="28"/>
          <w:kern w:val="0"/>
          <w:rFonts w:ascii="宋体" w:hAnsi="宋体" w:hint="eastAsia"/>
        </w:rPr>
        <w:t xml:space="preserve">致:</w:t>
      </w:r>
      <w:r>
        <w:rPr>
          <w:u w:val="single"/>
          <w:sz w:val="28"/>
          <w:szCs w:val="28"/>
          <w:kern w:val="0"/>
          <w:rFonts w:ascii="宋体" w:hAnsi="宋体" w:hint="eastAsia"/>
        </w:rPr>
        <w:t xml:space="preserve">     （采购人）  </w:t>
      </w:r>
      <w:r>
        <w:rPr>
          <w:sz w:val="28"/>
          <w:szCs w:val="28"/>
          <w:kern w:val="0"/>
          <w:rFonts w:ascii="宋体" w:hAnsi="宋体" w:hint="eastAsia"/>
        </w:rPr>
        <w:t xml:space="preserve">：</w:t>
      </w:r>
      <w:r>
        <w:rPr>
          <w:sz w:val="28"/>
          <w:szCs w:val="28"/>
          <w:kern w:val="0"/>
          <w:rFonts w:ascii="宋体" w:hAnsi="宋体"/>
        </w:rPr>
      </w:r>
    </w:p>
    <w:p>
      <w:pPr>
        <w:pStyle w:val="Normal"/>
        <w:jc w:val="start"/>
        <w:widowControl/>
        <w:shd w:val="clear" w:color="auto" w:fill="FFFFFF"/>
        <w:spacing w:line="360" w:lineRule="auto"/>
        <w:ind w:firstLine="645"/>
        <w:rPr>
          <w:sz w:val="28"/>
          <w:szCs w:val="28"/>
          <w:kern w:val="0"/>
          <w:rFonts w:ascii="宋体" w:hAnsi="宋体" w:hint="eastAsia"/>
        </w:rPr>
      </w:pPr>
      <w:r>
        <w:rPr>
          <w:sz w:val="28"/>
          <w:szCs w:val="28"/>
          <w:kern w:val="0"/>
          <w:rFonts w:ascii="宋体" w:hAnsi="宋体" w:hint="eastAsia"/>
        </w:rPr>
        <w:t xml:space="preserve">我公司己经认真阅读《</w:t>
      </w:r>
      <w:r>
        <w:rPr>
          <w:u w:val="single"/>
          <w:sz w:val="28"/>
          <w:szCs w:val="28"/>
          <w:kern w:val="0"/>
          <w:rFonts w:ascii="宋体" w:hAnsi="宋体" w:hint="eastAsia"/>
        </w:rPr>
        <w:t xml:space="preserve">    项目</w:t>
      </w:r>
      <w:r>
        <w:rPr>
          <w:sz w:val="28"/>
          <w:szCs w:val="28"/>
          <w:kern w:val="0"/>
          <w:rFonts w:ascii="宋体" w:hAnsi="宋体" w:hint="eastAsia"/>
        </w:rPr>
        <w:t xml:space="preserve">采购文件》，决定参加投标。</w:t>
      </w:r>
      <w:r>
        <w:rPr>
          <w:u w:val="single"/>
          <w:sz w:val="28"/>
          <w:szCs w:val="28"/>
          <w:kern w:val="0"/>
          <w:rFonts w:ascii="宋体" w:hAnsi="宋体"/>
        </w:rPr>
      </w:r>
    </w:p>
    <w:p>
      <w:pPr>
        <w:pStyle w:val="Normal"/>
        <w:jc w:val="start"/>
        <w:widowControl/>
        <w:shd w:val="clear" w:color="auto" w:fill="FFFFFF"/>
        <w:spacing w:line="360" w:lineRule="auto"/>
        <w:ind w:firstLine="645"/>
        <w:rPr>
          <w:sz w:val="28"/>
          <w:szCs w:val="28"/>
          <w:kern w:val="0"/>
          <w:rFonts w:ascii="宋体" w:hAnsi="宋体" w:hint="eastAsia"/>
        </w:rPr>
      </w:pPr>
      <w:r>
        <w:rPr>
          <w:sz w:val="28"/>
          <w:szCs w:val="28"/>
          <w:kern w:val="0"/>
          <w:rFonts w:ascii="宋体" w:hAnsi="宋体" w:hint="eastAsia"/>
        </w:rPr>
        <w:t xml:space="preserve">1、我方愿意按照招标文件规定的各项要求，向招标人提供服务，整包总投标报价为人民币</w:t>
      </w:r>
      <w:r>
        <w:rPr>
          <w:u w:val="single"/>
          <w:sz w:val="28"/>
          <w:szCs w:val="28"/>
          <w:kern w:val="0"/>
          <w:rFonts w:ascii="宋体" w:hAnsi="宋体" w:hint="eastAsia"/>
        </w:rPr>
        <w:t xml:space="preserve">（大写）                     （小写：¥：       元）</w:t>
      </w:r>
      <w:r>
        <w:rPr>
          <w:u w:val="single"/>
          <w:sz w:val="28"/>
          <w:szCs w:val="28"/>
          <w:kern w:val="0"/>
          <w:rFonts w:ascii="宋体" w:hAnsi="宋体" w:hint="eastAsia"/>
        </w:rPr>
      </w:r>
    </w:p>
    <w:p>
      <w:pPr>
        <w:pStyle w:val="Normal"/>
        <w:jc w:val="start"/>
        <w:widowControl/>
        <w:shd w:val="clear" w:color="auto" w:fill="FFFFFF"/>
        <w:spacing w:line="360" w:lineRule="auto"/>
        <w:ind w:firstLine="645"/>
        <w:rPr>
          <w:sz w:val="28"/>
          <w:szCs w:val="28"/>
          <w:kern w:val="0"/>
          <w:rFonts w:ascii="宋体" w:hAnsi="宋体" w:hint="eastAsia"/>
        </w:rPr>
      </w:pPr>
      <w:r>
        <w:rPr>
          <w:sz w:val="28"/>
          <w:szCs w:val="28"/>
          <w:kern w:val="0"/>
          <w:rFonts w:ascii="宋体" w:hAnsi="宋体" w:hint="eastAsia"/>
        </w:rPr>
        <w:t xml:space="preserve">2、一旦我方中标，我方将严格履行合同规定的责任和义务，保证于合同签字生效后</w:t>
      </w:r>
      <w:r>
        <w:rPr>
          <w:u w:val="single"/>
          <w:sz w:val="28"/>
          <w:szCs w:val="28"/>
          <w:kern w:val="0"/>
          <w:rFonts w:ascii="宋体" w:hAnsi="宋体" w:hint="eastAsia"/>
        </w:rPr>
        <w:t xml:space="preserve">       </w:t>
      </w:r>
      <w:r>
        <w:rPr>
          <w:sz w:val="28"/>
          <w:szCs w:val="28"/>
          <w:kern w:val="0"/>
          <w:rFonts w:ascii="宋体" w:hAnsi="宋体" w:hint="eastAsia"/>
        </w:rPr>
        <w:t xml:space="preserve">日内完成服务的交货并交付招标人验收。</w:t>
      </w:r>
      <w:r>
        <w:rPr>
          <w:sz w:val="28"/>
          <w:szCs w:val="28"/>
          <w:kern w:val="0"/>
          <w:rFonts w:ascii="宋体" w:hAnsi="宋体"/>
        </w:rPr>
      </w:r>
    </w:p>
    <w:p>
      <w:pPr>
        <w:pStyle w:val="Normal"/>
        <w:jc w:val="start"/>
        <w:widowControl/>
        <w:shd w:val="clear" w:color="auto" w:fill="FFFFFF"/>
        <w:spacing w:line="360" w:lineRule="auto"/>
        <w:ind w:firstLine="645"/>
        <w:rPr>
          <w:sz w:val="28"/>
          <w:szCs w:val="28"/>
          <w:kern w:val="0"/>
          <w:rFonts w:ascii="宋体" w:hAnsi="宋体" w:hint="eastAsia"/>
        </w:rPr>
      </w:pPr>
      <w:r>
        <w:rPr>
          <w:sz w:val="28"/>
          <w:szCs w:val="28"/>
          <w:kern w:val="0"/>
          <w:rFonts w:ascii="宋体" w:hAnsi="宋体" w:hint="eastAsia"/>
        </w:rPr>
        <w:t xml:space="preserve">3、我方为本项目提交的纸质版投标文件一式二份，其中正本一份、副本一份。</w:t>
      </w:r>
      <w:r>
        <w:rPr>
          <w:sz w:val="28"/>
          <w:szCs w:val="28"/>
          <w:kern w:val="0"/>
          <w:rFonts w:ascii="宋体" w:hAnsi="宋体"/>
        </w:rPr>
      </w:r>
    </w:p>
    <w:p>
      <w:pPr>
        <w:pStyle w:val="Normal"/>
        <w:jc w:val="start"/>
        <w:widowControl/>
        <w:shd w:val="clear" w:color="auto" w:fill="FFFFFF"/>
        <w:tabs>
          <w:tab w:val="left" w:pos="840"/>
        </w:tabs>
        <w:spacing w:line="360" w:lineRule="auto"/>
        <w:ind w:firstLine="628"/>
        <w:rPr>
          <w:sz w:val="28"/>
          <w:szCs w:val="28"/>
          <w:kern w:val="0"/>
          <w:rFonts w:ascii="宋体" w:hAnsi="宋体" w:hint="eastAsia"/>
        </w:rPr>
      </w:pPr>
      <w:r>
        <w:rPr>
          <w:sz w:val="28"/>
          <w:szCs w:val="28"/>
          <w:kern w:val="0"/>
          <w:rFonts w:ascii="宋体" w:hAnsi="宋体" w:hint="eastAsia"/>
        </w:rPr>
        <w:t xml:space="preserve">4、我方愿意提供贵单位可能另外要求的、与投标有关的文件资料，并保证我方已提供和将要提供的文件是真实的、准确的。</w:t>
      </w:r>
      <w:r>
        <w:rPr>
          <w:sz w:val="28"/>
          <w:szCs w:val="28"/>
          <w:kern w:val="0"/>
          <w:rFonts w:ascii="宋体" w:hAnsi="宋体"/>
        </w:rPr>
      </w:r>
    </w:p>
    <w:p>
      <w:pPr>
        <w:pStyle w:val="Normal"/>
        <w:jc w:val="start"/>
        <w:widowControl/>
        <w:shd w:val="clear" w:color="auto" w:fill="FFFFFF"/>
        <w:spacing w:line="360" w:lineRule="auto"/>
        <w:ind w:firstLine="2800" w:firstLineChars="1000"/>
        <w:rPr>
          <w:sz w:val="28"/>
          <w:szCs w:val="28"/>
          <w:kern w:val="0"/>
          <w:rFonts w:ascii="宋体" w:hAnsi="宋体"/>
        </w:rPr>
      </w:pPr>
      <w:r>
        <w:rPr>
          <w:sz w:val="28"/>
          <w:szCs w:val="28"/>
          <w:kern w:val="0"/>
          <w:rFonts w:ascii="宋体" w:hAnsi="宋体"/>
        </w:rPr>
      </w:r>
    </w:p>
    <w:p>
      <w:pPr>
        <w:pStyle w:val="Normal"/>
        <w:jc w:val="start"/>
        <w:widowControl/>
        <w:shd w:val="clear" w:color="auto" w:fill="FFFFFF"/>
        <w:spacing w:line="360" w:lineRule="auto"/>
        <w:ind w:firstLine="2800" w:firstLineChars="1000"/>
        <w:rPr>
          <w:sz w:val="28"/>
          <w:szCs w:val="28"/>
          <w:kern w:val="0"/>
          <w:rFonts w:ascii="宋体" w:hAnsi="宋体" w:hint="eastAsia"/>
        </w:rPr>
      </w:pPr>
      <w:r>
        <w:rPr>
          <w:sz w:val="28"/>
          <w:szCs w:val="28"/>
          <w:kern w:val="0"/>
          <w:rFonts w:ascii="宋体" w:hAnsi="宋体" w:hint="eastAsia"/>
        </w:rPr>
        <w:t xml:space="preserve">投标人：</w:t>
      </w:r>
      <w:r>
        <w:rPr>
          <w:u w:val="single"/>
          <w:sz w:val="28"/>
          <w:szCs w:val="28"/>
          <w:kern w:val="0"/>
          <w:rFonts w:ascii="宋体" w:hAnsi="宋体" w:hint="eastAsia"/>
        </w:rPr>
        <w:t xml:space="preserve">            （公章）  </w:t>
      </w:r>
      <w:r>
        <w:rPr>
          <w:sz w:val="28"/>
          <w:szCs w:val="28"/>
          <w:kern w:val="0"/>
          <w:rFonts w:ascii="宋体" w:hAnsi="宋体"/>
        </w:rPr>
      </w:r>
    </w:p>
    <w:p>
      <w:pPr>
        <w:pStyle w:val="Normal"/>
        <w:jc w:val="start"/>
        <w:widowControl/>
        <w:spacing w:line="360" w:lineRule="auto"/>
        <w:ind w:firstLine="2800" w:firstLineChars="1000"/>
        <w:rPr>
          <w:sz w:val="28"/>
          <w:szCs w:val="28"/>
          <w:kern w:val="0"/>
          <w:shd w:val="clear" w:color="auto" w:fill="FFFFFF"/>
          <w:rFonts w:ascii="宋体" w:hAnsi="宋体" w:hint="eastAsia"/>
        </w:rPr>
      </w:pPr>
      <w:r>
        <w:rPr>
          <w:sz w:val="28"/>
          <w:szCs w:val="28"/>
          <w:kern w:val="0"/>
          <w:shd w:val="clear" w:color="auto" w:fill="FFFFFF"/>
          <w:rFonts w:ascii="宋体" w:hAnsi="宋体" w:hint="eastAsia"/>
        </w:rPr>
        <w:t xml:space="preserve">法定代表人或其委托代理人：</w:t>
      </w:r>
      <w:r>
        <w:rPr>
          <w:u w:val="single"/>
          <w:sz w:val="28"/>
          <w:szCs w:val="28"/>
          <w:kern w:val="0"/>
          <w:rFonts w:ascii="宋体" w:hAnsi="宋体" w:hint="eastAsia"/>
        </w:rPr>
        <w:t xml:space="preserve">（签字或盖章）</w:t>
      </w:r>
      <w:r>
        <w:rPr>
          <w:sz w:val="28"/>
          <w:szCs w:val="28"/>
          <w:kern w:val="0"/>
          <w:rFonts w:ascii="宋体" w:hAnsi="宋体"/>
        </w:rPr>
      </w:r>
    </w:p>
    <w:p>
      <w:pPr>
        <w:pStyle w:val="Normal"/>
        <w:jc w:val="start"/>
        <w:widowControl/>
        <w:shd w:val="clear" w:color="auto" w:fill="FFFFFF"/>
        <w:spacing w:line="360" w:lineRule="auto"/>
        <w:ind w:firstLine="2660" w:firstLineChars="950"/>
        <w:rPr>
          <w:sz w:val="28"/>
          <w:szCs w:val="28"/>
          <w:kern w:val="0"/>
          <w:rFonts w:ascii="宋体" w:hAnsi="宋体" w:hint="eastAsia"/>
        </w:rPr>
      </w:pPr>
      <w:r>
        <w:rPr>
          <w:sz w:val="28"/>
          <w:szCs w:val="28"/>
          <w:kern w:val="0"/>
          <w:rFonts w:ascii="宋体" w:hAnsi="宋体" w:hint="eastAsia"/>
        </w:rPr>
        <w:t xml:space="preserve"> 日期：</w:t>
      </w:r>
      <w:r>
        <w:rPr>
          <w:u w:val="single"/>
          <w:sz w:val="28"/>
          <w:szCs w:val="28"/>
          <w:kern w:val="0"/>
          <w:rFonts w:ascii="宋体" w:hAnsi="宋体" w:hint="eastAsia"/>
        </w:rPr>
        <w:t xml:space="preserve">      </w:t>
      </w:r>
      <w:r>
        <w:rPr>
          <w:sz w:val="28"/>
          <w:szCs w:val="28"/>
          <w:kern w:val="0"/>
          <w:rFonts w:ascii="宋体" w:hAnsi="宋体" w:hint="eastAsia"/>
        </w:rPr>
        <w:t xml:space="preserve">通讯地址：</w:t>
      </w:r>
      <w:r>
        <w:rPr>
          <w:u w:val="single"/>
          <w:sz w:val="28"/>
          <w:szCs w:val="28"/>
          <w:kern w:val="0"/>
          <w:rFonts w:ascii="宋体" w:hAnsi="宋体" w:hint="eastAsia"/>
        </w:rPr>
        <w:t xml:space="preserve">      </w:t>
      </w:r>
      <w:r>
        <w:rPr>
          <w:sz w:val="28"/>
          <w:szCs w:val="28"/>
          <w:kern w:val="0"/>
          <w:rFonts w:ascii="宋体" w:hAnsi="宋体"/>
        </w:rPr>
      </w:r>
    </w:p>
    <w:p>
      <w:pPr>
        <w:pStyle w:val="Normal"/>
        <w:jc w:val="start"/>
        <w:widowControl/>
        <w:shd w:val="clear" w:color="auto" w:fill="FFFFFF"/>
        <w:spacing w:line="360" w:lineRule="auto"/>
        <w:ind w:firstLine="2800" w:firstLineChars="1000"/>
        <w:rPr>
          <w:sz w:val="28"/>
          <w:szCs w:val="28"/>
          <w:kern w:val="0"/>
          <w:rFonts w:ascii="宋体" w:hAnsi="宋体" w:hint="eastAsia"/>
        </w:rPr>
      </w:pPr>
      <w:r>
        <w:rPr>
          <w:sz w:val="28"/>
          <w:szCs w:val="28"/>
          <w:kern w:val="0"/>
          <w:rFonts w:ascii="宋体" w:hAnsi="宋体" w:hint="eastAsia"/>
        </w:rPr>
        <w:t xml:space="preserve">电话：</w:t>
      </w:r>
      <w:r>
        <w:rPr>
          <w:u w:val="single"/>
          <w:sz w:val="28"/>
          <w:szCs w:val="28"/>
          <w:kern w:val="0"/>
          <w:rFonts w:ascii="宋体" w:hAnsi="宋体" w:hint="eastAsia"/>
        </w:rPr>
        <w:t xml:space="preserve">         </w:t>
      </w:r>
      <w:r>
        <w:rPr>
          <w:sz w:val="28"/>
          <w:szCs w:val="28"/>
          <w:kern w:val="0"/>
          <w:rFonts w:ascii="宋体" w:hAnsi="宋体" w:hint="eastAsia"/>
        </w:rPr>
        <w:t xml:space="preserve">传真：</w:t>
      </w:r>
      <w:r>
        <w:rPr>
          <w:u w:val="single"/>
          <w:sz w:val="28"/>
          <w:szCs w:val="28"/>
          <w:kern w:val="0"/>
          <w:rFonts w:ascii="宋体" w:hAnsi="宋体" w:hint="eastAsia"/>
        </w:rPr>
        <w:t xml:space="preserve">           </w:t>
      </w:r>
      <w:r>
        <w:rPr>
          <w:sz w:val="28"/>
          <w:szCs w:val="28"/>
          <w:kern w:val="0"/>
          <w:rFonts w:ascii="宋体" w:hAnsi="宋体" w:hint="eastAsia"/>
        </w:rPr>
      </w:r>
    </w:p>
    <w:p>
      <w:pPr>
        <w:pStyle w:val="Normal"/>
        <w:jc w:val="center"/>
        <w:widowControl/>
        <w:spacing w:line="400" w:lineRule="atLeast"/>
        <w:rPr>
          <w:b w:val="1"/>
          <w:sz w:val="28"/>
          <w:szCs w:val="28"/>
          <w:kern w:val="0"/>
          <w:rFonts w:ascii="宋体" w:hAnsi="宋体" w:hint="eastAsia"/>
        </w:rPr>
      </w:pPr>
      <w:r>
        <w:rPr>
          <w:b w:val="1"/>
          <w:sz w:val="28"/>
          <w:szCs w:val="28"/>
          <w:kern w:val="0"/>
          <w:rFonts w:ascii="宋体" w:hAnsi="宋体" w:hint="eastAsia"/>
        </w:rPr>
      </w:r>
    </w:p>
    <w:p>
      <w:pPr>
        <w:pStyle w:val="Normal"/>
        <w:jc w:val="center"/>
        <w:widowControl/>
        <w:spacing w:line="400" w:lineRule="atLeast"/>
        <w:rPr>
          <w:b w:val="1"/>
          <w:sz w:val="28"/>
          <w:szCs w:val="28"/>
          <w:kern w:val="0"/>
          <w:rFonts w:ascii="宋体" w:hAnsi="宋体" w:hint="eastAsia"/>
        </w:rPr>
      </w:pPr>
      <w:r>
        <w:rPr>
          <w:b w:val="1"/>
          <w:sz w:val="28"/>
          <w:szCs w:val="28"/>
          <w:kern w:val="0"/>
          <w:rFonts w:ascii="宋体" w:hAnsi="宋体" w:hint="eastAsia"/>
        </w:rPr>
      </w:r>
    </w:p>
    <w:p>
      <w:pPr>
        <w:pStyle w:val="Normal"/>
        <w:jc w:val="center"/>
        <w:widowControl/>
        <w:spacing w:line="400" w:lineRule="atLeast"/>
        <w:rPr>
          <w:b w:val="1"/>
          <w:sz w:val="28"/>
          <w:szCs w:val="28"/>
          <w:kern w:val="0"/>
          <w:rFonts w:ascii="宋体" w:hAnsi="宋体" w:hint="eastAsia"/>
        </w:rPr>
      </w:pPr>
      <w:r>
        <w:rPr>
          <w:b w:val="1"/>
          <w:sz w:val="28"/>
          <w:szCs w:val="28"/>
          <w:kern w:val="0"/>
          <w:rFonts w:ascii="宋体" w:hAnsi="宋体" w:hint="eastAsia"/>
        </w:rPr>
      </w:r>
    </w:p>
    <w:p>
      <w:pPr>
        <w:pStyle w:val="Normal"/>
        <w:jc w:val="center"/>
        <w:widowControl/>
        <w:spacing w:line="400" w:lineRule="atLeast"/>
        <w:rPr>
          <w:b w:val="1"/>
          <w:sz w:val="28"/>
          <w:szCs w:val="28"/>
          <w:kern w:val="0"/>
          <w:rFonts w:ascii="宋体" w:hAnsi="宋体" w:hint="eastAsia"/>
        </w:rPr>
      </w:pPr>
      <w:r>
        <w:rPr>
          <w:b w:val="1"/>
          <w:sz w:val="28"/>
          <w:szCs w:val="28"/>
          <w:kern w:val="0"/>
          <w:rFonts w:ascii="宋体" w:hAnsi="宋体" w:hint="eastAsia"/>
        </w:rPr>
      </w:r>
    </w:p>
    <w:p>
      <w:pPr>
        <w:pStyle w:val="Normal"/>
        <w:jc w:val="center"/>
        <w:widowControl/>
        <w:spacing w:line="400" w:lineRule="atLeast"/>
        <w:rPr>
          <w:b w:val="1"/>
          <w:sz w:val="28"/>
          <w:szCs w:val="28"/>
          <w:kern w:val="0"/>
          <w:rFonts w:ascii="宋体" w:hAnsi="宋体" w:hint="eastAsia"/>
        </w:rPr>
      </w:pPr>
      <w:r>
        <w:rPr>
          <w:b w:val="1"/>
          <w:sz w:val="28"/>
          <w:szCs w:val="28"/>
          <w:kern w:val="0"/>
          <w:rFonts w:ascii="宋体" w:hAnsi="宋体" w:hint="eastAsia"/>
        </w:rPr>
      </w:r>
    </w:p>
    <w:p>
      <w:pPr>
        <w:pStyle w:val="Normal"/>
        <w:jc w:val="center"/>
        <w:widowControl/>
        <w:spacing w:line="400" w:lineRule="atLeast"/>
        <w:rPr>
          <w:b w:val="1"/>
          <w:sz w:val="28"/>
          <w:szCs w:val="28"/>
          <w:kern w:val="0"/>
          <w:rFonts w:ascii="宋体" w:hAnsi="宋体" w:hint="eastAsia"/>
        </w:rPr>
      </w:pPr>
      <w:r>
        <w:rPr>
          <w:b w:val="1"/>
          <w:sz w:val="28"/>
          <w:szCs w:val="28"/>
          <w:kern w:val="0"/>
          <w:rFonts w:ascii="宋体" w:hAnsi="宋体" w:hint="eastAsia"/>
        </w:rPr>
      </w:r>
    </w:p>
    <w:p>
      <w:pPr>
        <w:pStyle w:val="Normal"/>
        <w:jc w:val="center"/>
        <w:widowControl/>
        <w:spacing w:line="400" w:lineRule="atLeast"/>
        <w:rPr>
          <w:b w:val="1"/>
          <w:sz w:val="28"/>
          <w:szCs w:val="28"/>
          <w:kern w:val="0"/>
          <w:rFonts w:ascii="宋体" w:hAnsi="宋体" w:hint="eastAsia"/>
        </w:rPr>
      </w:pPr>
      <w:r>
        <w:rPr>
          <w:b w:val="1"/>
          <w:sz w:val="28"/>
          <w:szCs w:val="28"/>
          <w:kern w:val="0"/>
          <w:rFonts w:ascii="宋体" w:hAnsi="宋体" w:hint="eastAsia"/>
        </w:rPr>
        <w:t xml:space="preserve">报价清单表（固定格式）</w:t>
      </w:r>
      <w:r>
        <w:rPr>
          <w:b w:val="1"/>
          <w:sz w:val="28"/>
          <w:szCs w:val="28"/>
          <w:kern w:val="0"/>
          <w:rFonts w:ascii="宋体" w:hAnsi="宋体"/>
        </w:rPr>
      </w:r>
    </w:p>
    <w:p>
      <w:pPr>
        <w:pStyle w:val="Normal"/>
        <w:widowControl/>
        <w:spacing w:line="400" w:lineRule="atLeast"/>
        <w:rPr>
          <w:sz w:val="28"/>
          <w:szCs w:val="28"/>
          <w:kern w:val="0"/>
          <w:rFonts w:ascii="宋体" w:hAnsi="宋体" w:hint="eastAsia"/>
        </w:rPr>
      </w:pPr>
      <w:r>
        <w:rPr>
          <w:sz w:val="28"/>
          <w:szCs w:val="28"/>
          <w:kern w:val="0"/>
          <w:rFonts w:ascii="宋体" w:hAnsi="宋体" w:hint="eastAsia"/>
        </w:rPr>
        <w:t xml:space="preserve">项目名称：</w:t>
      </w:r>
      <w:r>
        <w:rPr>
          <w:sz w:val="28"/>
          <w:szCs w:val="28"/>
          <w:kern w:val="0"/>
          <w:rFonts w:ascii="宋体" w:hAnsi="宋体"/>
        </w:rPr>
      </w:r>
    </w:p>
    <w:tbl>
      <w:tblPr>
        <w:tblW w:w="0" w:type="auto"/>
        <w:jc w:val="center"/>
        <w:tblInd w:type="dxa" w:w="-5.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Layout w:type="fixed"/>
      </w:tblPr>
      <w:tblGrid>
        <w:gridCol w:w="560.000000"/>
        <w:gridCol w:w="945.000000"/>
        <w:gridCol w:w="4251.000000"/>
        <w:gridCol w:w="535.000000"/>
        <w:gridCol w:w="800.000000"/>
        <w:gridCol w:w="800.000000"/>
        <w:gridCol w:w="1299.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487" w:hRule="atLeast"/>
        </w:trPr>
        <w:tc>
          <w:tcPr>
            <w:tcW w:w="560" w:type="dxa"/>
            <w:vAlign w:val="center"/>
            <w:tcMar>
              <w:left w:type="dxa" w:w="108.000000"/>
              <w:right w:type="dxa" w:w="108.000000"/>
            </w:tcMar>
            <w:textDirection w:val="lrTb"/>
          </w:tcPr>
          <w:p>
            <w:pPr>
              <w:pStyle w:val="Normal"/>
              <w:keepNext w:val="0"/>
              <w:keepLines w:val="0"/>
              <w:jc w:val="center"/>
              <w:widowControl/>
              <w:suppressLineNumbers w:val="off"/>
              <w:rPr>
                <w:i w:val="0"/>
                <w:u w:val="none"/>
                <w:color w:val="000000"/>
                <w:sz w:val="24"/>
                <w:lang w:val="en-US" w:eastAsia="zh-CN" w:bidi="ar"/>
                <w:szCs w:val="24"/>
                <w:kern w:val="0"/>
                <w:iCs w:val="0"/>
                <w:rFonts w:ascii="宋体" w:hAnsi="宋体" w:eastAsia="宋体" w:hint="eastAsia"/>
              </w:rPr>
            </w:pPr>
            <w:r>
              <w:rPr>
                <w:i w:val="0"/>
                <w:u w:val="none"/>
                <w:color w:val="000000"/>
                <w:sz w:val="24"/>
                <w:lang w:val="en-US" w:eastAsia="zh-CN" w:bidi="ar"/>
                <w:szCs w:val="24"/>
                <w:kern w:val="0"/>
                <w:iCs w:val="0"/>
                <w:rFonts w:ascii="宋体" w:hAnsi="宋体" w:eastAsia="宋体" w:hint="eastAsia"/>
              </w:rPr>
              <w:t xml:space="preserve">序号</w:t>
            </w:r>
            <w:r>
              <w:rPr>
                <w:sz w:val="24"/>
                <w:kern w:val="0"/>
                <w:rFonts w:ascii="宋体" w:hAnsi="宋体"/>
              </w:rPr>
            </w:r>
          </w:p>
        </w:tc>
        <w:tc>
          <w:tcPr>
            <w:tcW w:w="945" w:type="dxa"/>
            <w:vAlign w:val="center"/>
            <w:tcMar>
              <w:left w:type="dxa" w:w="108.000000"/>
              <w:right w:type="dxa" w:w="108.000000"/>
            </w:tcMar>
            <w:textDirection w:val="lrTb"/>
          </w:tcPr>
          <w:p>
            <w:pPr>
              <w:pStyle w:val="Normal"/>
              <w:keepNext w:val="0"/>
              <w:keepLines w:val="0"/>
              <w:jc w:val="center"/>
              <w:widowControl/>
              <w:suppressLineNumbers w:val="off"/>
              <w:rPr>
                <w:i w:val="0"/>
                <w:u w:val="none"/>
                <w:color w:val="000000"/>
                <w:sz w:val="24"/>
                <w:lang w:val="en-US" w:eastAsia="zh-CN" w:bidi="ar"/>
                <w:szCs w:val="24"/>
                <w:kern w:val="0"/>
                <w:iCs w:val="0"/>
                <w:rFonts w:ascii="宋体" w:hAnsi="宋体" w:eastAsia="宋体" w:hint="eastAsia"/>
              </w:rPr>
            </w:pPr>
            <w:r>
              <w:rPr>
                <w:i w:val="0"/>
                <w:u w:val="none"/>
                <w:color w:val="000000"/>
                <w:sz w:val="24"/>
                <w:lang w:val="en-US" w:eastAsia="zh-CN" w:bidi="ar"/>
                <w:szCs w:val="24"/>
                <w:kern w:val="0"/>
                <w:iCs w:val="0"/>
                <w:rFonts w:ascii="宋体" w:hAnsi="宋体" w:eastAsia="宋体" w:hint="eastAsia"/>
              </w:rPr>
              <w:t xml:space="preserve">名称</w:t>
            </w:r>
            <w:r>
              <w:rPr>
                <w:sz w:val="24"/>
                <w:kern w:val="0"/>
                <w:rFonts w:ascii="宋体" w:hAnsi="宋体"/>
              </w:rPr>
            </w:r>
          </w:p>
        </w:tc>
        <w:tc>
          <w:tcPr>
            <w:tcW w:w="4251" w:type="dxa"/>
            <w:vAlign w:val="center"/>
            <w:tcMar>
              <w:left w:type="dxa" w:w="108.000000"/>
              <w:right w:type="dxa" w:w="108.000000"/>
            </w:tcMar>
            <w:textDirection w:val="lrTb"/>
          </w:tcPr>
          <w:p>
            <w:pPr>
              <w:pStyle w:val="Normal"/>
              <w:keepNext w:val="0"/>
              <w:keepLines w:val="0"/>
              <w:jc w:val="center"/>
              <w:widowControl/>
              <w:suppressLineNumbers w:val="off"/>
              <w:rPr>
                <w:i w:val="0"/>
                <w:u w:val="none"/>
                <w:color w:val="000000"/>
                <w:sz w:val="24"/>
                <w:lang w:val="en-US" w:eastAsia="zh-CN" w:bidi="ar"/>
                <w:szCs w:val="24"/>
                <w:kern w:val="0"/>
                <w:iCs w:val="0"/>
                <w:rFonts w:ascii="宋体" w:hAnsi="宋体" w:eastAsia="宋体" w:hint="eastAsia"/>
              </w:rPr>
            </w:pPr>
            <w:r>
              <w:rPr>
                <w:i w:val="0"/>
                <w:u w:val="none"/>
                <w:color w:val="000000"/>
                <w:sz w:val="24"/>
                <w:lang w:val="en-US" w:eastAsia="zh-CN" w:bidi="ar"/>
                <w:szCs w:val="24"/>
                <w:kern w:val="0"/>
                <w:iCs w:val="0"/>
                <w:rFonts w:ascii="宋体" w:hAnsi="宋体" w:eastAsia="宋体" w:hint="eastAsia"/>
              </w:rPr>
              <w:t xml:space="preserve">配置参数及要求</w:t>
            </w:r>
            <w:r>
              <w:rPr>
                <w:sz w:val="24"/>
                <w:kern w:val="0"/>
                <w:rFonts w:ascii="宋体" w:hAnsi="宋体"/>
              </w:rPr>
            </w:r>
          </w:p>
        </w:tc>
        <w:tc>
          <w:tcPr>
            <w:tcW w:w="535" w:type="dxa"/>
            <w:vAlign w:val="center"/>
            <w:tcMar>
              <w:left w:type="dxa" w:w="108.000000"/>
              <w:right w:type="dxa" w:w="108.000000"/>
            </w:tcMar>
            <w:textDirection w:val="lrTb"/>
          </w:tcPr>
          <w:p>
            <w:pPr>
              <w:pStyle w:val="Normal"/>
              <w:keepNext w:val="0"/>
              <w:keepLines w:val="0"/>
              <w:jc w:val="center"/>
              <w:widowControl/>
              <w:suppressLineNumbers w:val="off"/>
              <w:rPr>
                <w:i w:val="0"/>
                <w:u w:val="none"/>
                <w:color w:val="000000"/>
                <w:sz w:val="24"/>
                <w:lang w:val="en-US" w:eastAsia="zh-CN" w:bidi="ar"/>
                <w:szCs w:val="24"/>
                <w:kern w:val="0"/>
                <w:iCs w:val="0"/>
                <w:rFonts w:ascii="宋体" w:hAnsi="宋体" w:eastAsia="宋体" w:hint="eastAsia"/>
              </w:rPr>
            </w:pPr>
            <w:r>
              <w:rPr>
                <w:i w:val="0"/>
                <w:u w:val="none"/>
                <w:color w:val="000000"/>
                <w:sz w:val="24"/>
                <w:lang w:val="en-US" w:eastAsia="zh-CN" w:bidi="ar"/>
                <w:szCs w:val="24"/>
                <w:kern w:val="0"/>
                <w:iCs w:val="0"/>
                <w:rFonts w:ascii="宋体" w:hAnsi="宋体" w:eastAsia="宋体" w:hint="eastAsia"/>
              </w:rPr>
              <w:t xml:space="preserve">单位</w:t>
            </w:r>
            <w:r>
              <w:rPr>
                <w:sz w:val="24"/>
                <w:kern w:val="0"/>
                <w:rFonts w:ascii="宋体" w:hAnsi="宋体"/>
              </w:rPr>
            </w:r>
          </w:p>
        </w:tc>
        <w:tc>
          <w:tcPr>
            <w:tcW w:w="800" w:type="dxa"/>
            <w:vAlign w:val="center"/>
            <w:textDirection w:val="lrTb"/>
          </w:tcPr>
          <w:p>
            <w:pPr>
              <w:pStyle w:val="Normal"/>
              <w:keepNext w:val="0"/>
              <w:keepLines w:val="0"/>
              <w:jc w:val="center"/>
              <w:widowControl/>
              <w:suppressLineNumbers w:val="off"/>
              <w:rPr>
                <w:i w:val="0"/>
                <w:u w:val="none"/>
                <w:color w:val="000000"/>
                <w:sz w:val="24"/>
                <w:lang w:val="en-US" w:eastAsia="zh-CN" w:bidi="ar"/>
                <w:szCs w:val="24"/>
                <w:kern w:val="0"/>
                <w:iCs w:val="0"/>
                <w:rFonts w:ascii="宋体" w:hAnsi="宋体" w:eastAsia="宋体" w:hint="eastAsia"/>
              </w:rPr>
            </w:pPr>
            <w:r>
              <w:rPr>
                <w:i w:val="0"/>
                <w:u w:val="none"/>
                <w:color w:val="000000"/>
                <w:sz w:val="24"/>
                <w:lang w:val="en-US" w:eastAsia="zh-CN" w:bidi="ar"/>
                <w:szCs w:val="24"/>
                <w:kern w:val="0"/>
                <w:iCs w:val="0"/>
                <w:rFonts w:ascii="宋体" w:hAnsi="宋体" w:eastAsia="宋体" w:hint="eastAsia"/>
              </w:rPr>
              <w:t xml:space="preserve">数量</w:t>
            </w:r>
            <w:r>
              <w:rPr>
                <w:sz w:val="24"/>
                <w:kern w:val="0"/>
                <w:rFonts w:ascii="宋体" w:hAnsi="宋体"/>
              </w:rPr>
            </w:r>
          </w:p>
        </w:tc>
        <w:tc>
          <w:tcPr>
            <w:tcW w:w="800" w:type="dxa"/>
            <w:vAlign w:val="center"/>
            <w:textDirection w:val="lrTb"/>
          </w:tcPr>
          <w:p>
            <w:pPr>
              <w:pStyle w:val="Normal"/>
              <w:keepNext w:val="0"/>
              <w:keepLines w:val="0"/>
              <w:jc w:val="center"/>
              <w:widowControl/>
              <w:suppressLineNumbers w:val="off"/>
              <w:rPr>
                <w:i w:val="0"/>
                <w:u w:val="none"/>
                <w:color w:val="000000"/>
                <w:sz w:val="24"/>
                <w:lang w:val="en-US" w:eastAsia="zh-CN" w:bidi="ar"/>
                <w:szCs w:val="24"/>
                <w:kern w:val="0"/>
                <w:iCs w:val="0"/>
                <w:rFonts w:ascii="宋体" w:hAnsi="宋体" w:eastAsia="宋体" w:hint="eastAsia"/>
              </w:rPr>
            </w:pPr>
            <w:r>
              <w:rPr>
                <w:i w:val="0"/>
                <w:u w:val="none"/>
                <w:color w:val="000000"/>
                <w:sz w:val="24"/>
                <w:lang w:val="en-US" w:eastAsia="zh-CN" w:bidi="ar"/>
                <w:szCs w:val="24"/>
                <w:kern w:val="0"/>
                <w:iCs w:val="0"/>
                <w:rFonts w:ascii="宋体" w:hAnsi="宋体" w:eastAsia="宋体" w:hint="eastAsia"/>
              </w:rPr>
              <w:t xml:space="preserve">单价（元/户）</w:t>
            </w:r>
            <w:r>
              <w:rPr>
                <w:sz w:val="24"/>
                <w:kern w:val="0"/>
                <w:rFonts w:ascii="宋体" w:hAnsi="宋体"/>
              </w:rPr>
            </w:r>
          </w:p>
        </w:tc>
        <w:tc>
          <w:tcPr>
            <w:tcW w:w="1299" w:type="dxa"/>
            <w:vAlign w:val="center"/>
            <w:tcMar>
              <w:left w:type="dxa" w:w="108.000000"/>
              <w:right w:type="dxa" w:w="108.000000"/>
            </w:tcMar>
            <w:textDirection w:val="lrTb"/>
          </w:tcPr>
          <w:p>
            <w:pPr>
              <w:pStyle w:val="Normal"/>
              <w:keepNext w:val="0"/>
              <w:keepLines w:val="0"/>
              <w:jc w:val="center"/>
              <w:widowControl/>
              <w:suppressLineNumbers w:val="off"/>
              <w:rPr>
                <w:i w:val="0"/>
                <w:u w:val="none"/>
                <w:color w:val="000000"/>
                <w:sz w:val="24"/>
                <w:lang w:val="en-US" w:eastAsia="zh-CN" w:bidi="ar"/>
                <w:szCs w:val="24"/>
                <w:kern w:val="0"/>
                <w:iCs w:val="0"/>
                <w:rFonts w:ascii="宋体" w:hAnsi="宋体" w:eastAsia="宋体" w:hint="eastAsia"/>
              </w:rPr>
            </w:pPr>
            <w:r>
              <w:rPr>
                <w:i w:val="0"/>
                <w:u w:val="none"/>
                <w:color w:val="000000"/>
                <w:sz w:val="24"/>
                <w:lang w:val="en-US" w:eastAsia="zh-CN" w:bidi="ar"/>
                <w:szCs w:val="24"/>
                <w:kern w:val="0"/>
                <w:iCs w:val="0"/>
                <w:rFonts w:ascii="宋体" w:hAnsi="宋体" w:eastAsia="宋体" w:hint="eastAsia"/>
              </w:rPr>
              <w:t xml:space="preserve">总价（元）</w:t>
            </w:r>
            <w:r>
              <w:rPr>
                <w:sz w:val="24"/>
                <w:kern w:val="0"/>
                <w:rFonts w:ascii="宋体" w:hAnsi="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1582" w:hRule="atLeast"/>
        </w:trPr>
        <w:tc>
          <w:tcPr>
            <w:tcW w:w="560" w:type="dxa"/>
            <w:vAlign w:val="center"/>
            <w:tcMar>
              <w:left w:type="dxa" w:w="108.000000"/>
              <w:right w:type="dxa" w:w="108.000000"/>
            </w:tcMar>
            <w:textDirection w:val="lrTb"/>
          </w:tcPr>
          <w:p>
            <w:pPr>
              <w:pStyle w:val="Normal"/>
              <w:keepNext w:val="0"/>
              <w:keepLines w:val="0"/>
              <w:jc w:val="center"/>
              <w:widowControl/>
              <w:suppressLineNumbers w:val="off"/>
              <w:rPr>
                <w:i w:val="0"/>
                <w:u w:val="none"/>
                <w:color w:val="000000"/>
                <w:sz w:val="24"/>
                <w:lang w:val="en-US" w:eastAsia="zh-CN" w:bidi="ar"/>
                <w:szCs w:val="24"/>
                <w:kern w:val="0"/>
                <w:iCs w:val="0"/>
                <w:rFonts w:ascii="宋体" w:hAnsi="宋体" w:eastAsia="宋体" w:hint="eastAsia"/>
              </w:rPr>
            </w:pPr>
            <w:r>
              <w:rPr>
                <w:i w:val="0"/>
                <w:u w:val="none"/>
                <w:color w:val="000000"/>
                <w:sz w:val="24"/>
                <w:lang w:val="en-US" w:eastAsia="zh-CN" w:bidi="ar"/>
                <w:szCs w:val="24"/>
                <w:kern w:val="0"/>
                <w:iCs w:val="0"/>
                <w:rFonts w:ascii="宋体" w:hAnsi="宋体" w:eastAsia="宋体" w:hint="eastAsia"/>
              </w:rPr>
              <w:t xml:space="preserve">1</w:t>
            </w:r>
            <w:r>
              <w:rPr>
                <w:sz w:val="24"/>
                <w:kern w:val="0"/>
                <w:rFonts w:ascii="宋体" w:hAnsi="宋体"/>
              </w:rPr>
            </w:r>
          </w:p>
        </w:tc>
        <w:tc>
          <w:tcPr>
            <w:tcW w:w="945" w:type="dxa"/>
            <w:vAlign w:val="center"/>
            <w:tcMar>
              <w:left w:type="dxa" w:w="108.000000"/>
              <w:right w:type="dxa" w:w="108.000000"/>
            </w:tcMar>
            <w:textDirection w:val="lrTb"/>
          </w:tcPr>
          <w:p>
            <w:pPr>
              <w:pStyle w:val="Normal"/>
              <w:keepNext w:val="0"/>
              <w:keepLines w:val="0"/>
              <w:jc w:val="center"/>
              <w:widowControl/>
              <w:suppressLineNumbers w:val="off"/>
              <w:rPr>
                <w:i w:val="0"/>
                <w:u w:val="none"/>
                <w:color w:val="000000"/>
                <w:sz w:val="24"/>
                <w:lang w:val="en-US" w:eastAsia="zh-CN" w:bidi="ar"/>
                <w:szCs w:val="24"/>
                <w:kern w:val="0"/>
                <w:iCs w:val="0"/>
                <w:rFonts w:ascii="宋体" w:hAnsi="宋体" w:eastAsia="宋体" w:hint="eastAsia"/>
              </w:rPr>
            </w:pPr>
            <w:r>
              <w:rPr>
                <w:i w:val="0"/>
                <w:u w:val="none"/>
                <w:color w:val="000000"/>
                <w:sz w:val="24"/>
                <w:lang w:val="en-US" w:eastAsia="zh-CN" w:bidi="ar"/>
                <w:szCs w:val="24"/>
                <w:kern w:val="0"/>
                <w:iCs w:val="0"/>
                <w:rFonts w:ascii="宋体" w:hAnsi="宋体" w:eastAsia="宋体" w:hint="eastAsia"/>
              </w:rPr>
              <w:t xml:space="preserve">复合肥料</w:t>
            </w:r>
            <w:r>
              <w:rPr>
                <w:sz w:val="24"/>
                <w:kern w:val="0"/>
                <w:rFonts w:ascii="宋体" w:hAnsi="宋体"/>
              </w:rPr>
            </w:r>
          </w:p>
        </w:tc>
        <w:tc>
          <w:tcPr>
            <w:tcW w:w="4251" w:type="dxa"/>
            <w:vAlign w:val="center"/>
            <w:tcMar>
              <w:left w:type="dxa" w:w="108.000000"/>
              <w:right w:type="dxa" w:w="108.000000"/>
            </w:tcMar>
            <w:textDirection w:val="lrTb"/>
          </w:tcPr>
          <w:p>
            <w:pPr>
              <w:pStyle w:val="Normal"/>
              <w:keepNext w:val="0"/>
              <w:keepLines w:val="0"/>
              <w:jc w:val="center"/>
              <w:widowControl/>
              <w:suppressLineNumbers w:val="off"/>
              <w:rPr>
                <w:i w:val="0"/>
                <w:u w:val="none"/>
                <w:color w:val="000000"/>
                <w:sz w:val="24"/>
                <w:lang w:val="en-US" w:eastAsia="zh-CN" w:bidi="ar"/>
                <w:szCs w:val="24"/>
                <w:kern w:val="0"/>
                <w:iCs w:val="0"/>
                <w:rFonts w:ascii="宋体" w:hAnsi="宋体" w:eastAsia="宋体" w:hint="eastAsia"/>
              </w:rPr>
            </w:pPr>
            <w:r>
              <w:rPr>
                <w:i w:val="0"/>
                <w:u w:val="none"/>
                <w:color w:val="000000"/>
                <w:sz w:val="24"/>
                <w:lang w:val="en-US" w:eastAsia="zh-CN" w:bidi="ar"/>
                <w:szCs w:val="24"/>
                <w:kern w:val="0"/>
                <w:iCs w:val="0"/>
                <w:rFonts w:ascii="宋体" w:hAnsi="宋体" w:eastAsia="宋体" w:hint="eastAsia"/>
              </w:rPr>
              <w:t xml:space="preserve">1.肥料含量：N-P205-K20   16-7-7</w:t>
            </w:r>
            <w:r>
              <w:br/>
              <w:rPr>
                <w:i w:val="0"/>
                <w:u w:val="none"/>
                <w:color w:val="000000"/>
                <w:sz w:val="24"/>
                <w:lang w:val="en-US" w:eastAsia="zh-CN" w:bidi="ar"/>
                <w:szCs w:val="24"/>
                <w:kern w:val="0"/>
                <w:iCs w:val="0"/>
                <w:rFonts w:ascii="宋体" w:hAnsi="宋体" w:eastAsia="宋体" w:hint="eastAsia"/>
              </w:rPr>
            </w:r>
            <w:r>
              <w:rPr>
                <w:i w:val="0"/>
                <w:u w:val="none"/>
                <w:color w:val="000000"/>
                <w:sz w:val="24"/>
                <w:lang w:val="en-US" w:eastAsia="zh-CN" w:bidi="ar"/>
                <w:szCs w:val="24"/>
                <w:kern w:val="0"/>
                <w:iCs w:val="0"/>
                <w:rFonts w:ascii="宋体" w:hAnsi="宋体" w:eastAsia="宋体" w:hint="eastAsia"/>
              </w:rPr>
              <w:t xml:space="preserve">2.总养分</w:t>
            </w:r>
            <w:r>
              <w:rPr>
                <w:i w:val="0"/>
                <w:u w:val="none"/>
                <w:color w:val="000000"/>
                <w:sz w:val="24"/>
                <w:lang w:val="en-US" w:eastAsia="zh-CN" w:bidi="ar"/>
                <w:szCs w:val="24"/>
                <w:kern w:val="0"/>
                <w:iCs w:val="0"/>
                <w:rFonts w:ascii="宋体" w:hAnsi="宋体" w:eastAsia="宋体"/>
              </w:rPr>
              <w:t xml:space="preserve">≧</w:t>
            </w:r>
            <w:r>
              <w:rPr>
                <w:i w:val="0"/>
                <w:u w:val="none"/>
                <w:color w:val="000000"/>
                <w:sz w:val="24"/>
                <w:lang w:val="en-US" w:eastAsia="zh-CN" w:bidi="ar"/>
                <w:szCs w:val="24"/>
                <w:kern w:val="0"/>
                <w:iCs w:val="0"/>
                <w:rFonts w:ascii="宋体" w:hAnsi="宋体" w:eastAsia="宋体" w:hint="eastAsia"/>
              </w:rPr>
              <w:t xml:space="preserve">30%</w:t>
            </w:r>
            <w:r>
              <w:br/>
              <w:rPr>
                <w:i w:val="0"/>
                <w:u w:val="none"/>
                <w:color w:val="000000"/>
                <w:sz w:val="24"/>
                <w:lang w:val="en-US" w:eastAsia="zh-CN" w:bidi="ar"/>
                <w:szCs w:val="24"/>
                <w:kern w:val="0"/>
                <w:iCs w:val="0"/>
                <w:rFonts w:ascii="宋体" w:hAnsi="宋体" w:eastAsia="宋体" w:hint="eastAsia"/>
              </w:rPr>
            </w:r>
            <w:r>
              <w:rPr>
                <w:i w:val="0"/>
                <w:u w:val="none"/>
                <w:color w:val="000000"/>
                <w:sz w:val="24"/>
                <w:lang w:val="en-US" w:eastAsia="zh-CN" w:bidi="ar"/>
                <w:szCs w:val="24"/>
                <w:kern w:val="0"/>
                <w:iCs w:val="0"/>
                <w:rFonts w:ascii="宋体" w:hAnsi="宋体" w:eastAsia="宋体" w:hint="eastAsia"/>
              </w:rPr>
              <w:t xml:space="preserve">3.包装规格：每户发放40公斤*4袋</w:t>
            </w:r>
            <w:r>
              <w:br/>
              <w:rPr>
                <w:i w:val="0"/>
                <w:u w:val="none"/>
                <w:color w:val="000000"/>
                <w:sz w:val="24"/>
                <w:lang w:val="en-US" w:eastAsia="zh-CN" w:bidi="ar"/>
                <w:szCs w:val="24"/>
                <w:kern w:val="0"/>
                <w:iCs w:val="0"/>
                <w:rFonts w:ascii="宋体" w:hAnsi="宋体" w:eastAsia="宋体" w:hint="eastAsia"/>
              </w:rPr>
            </w:r>
            <w:r>
              <w:rPr>
                <w:i w:val="0"/>
                <w:u w:val="none"/>
                <w:color w:val="000000"/>
                <w:sz w:val="24"/>
                <w:lang w:val="en-US" w:eastAsia="zh-CN" w:bidi="ar"/>
                <w:szCs w:val="24"/>
                <w:kern w:val="0"/>
                <w:iCs w:val="0"/>
                <w:rFonts w:ascii="宋体" w:hAnsi="宋体" w:eastAsia="宋体" w:hint="eastAsia"/>
              </w:rPr>
              <w:t xml:space="preserve">4.腐殖酸+有机质</w:t>
            </w:r>
            <w:r>
              <w:rPr>
                <w:i w:val="0"/>
                <w:u w:val="none"/>
                <w:color w:val="000000"/>
                <w:sz w:val="24"/>
                <w:lang w:val="en-US" w:eastAsia="zh-CN" w:bidi="ar"/>
                <w:szCs w:val="24"/>
                <w:kern w:val="0"/>
                <w:iCs w:val="0"/>
                <w:rFonts w:ascii="宋体" w:hAnsi="宋体" w:eastAsia="宋体"/>
              </w:rPr>
              <w:t xml:space="preserve">≧</w:t>
            </w:r>
            <w:r>
              <w:rPr>
                <w:i w:val="0"/>
                <w:u w:val="none"/>
                <w:color w:val="000000"/>
                <w:sz w:val="24"/>
                <w:lang w:val="en-US" w:eastAsia="zh-CN" w:bidi="ar"/>
                <w:szCs w:val="24"/>
                <w:kern w:val="0"/>
                <w:iCs w:val="0"/>
                <w:rFonts w:ascii="宋体" w:hAnsi="宋体" w:eastAsia="宋体" w:hint="eastAsia"/>
              </w:rPr>
              <w:t xml:space="preserve">10%</w:t>
            </w:r>
            <w:r>
              <w:br/>
              <w:rPr>
                <w:i w:val="0"/>
                <w:u w:val="none"/>
                <w:color w:val="000000"/>
                <w:sz w:val="24"/>
                <w:lang w:val="en-US" w:eastAsia="zh-CN" w:bidi="ar"/>
                <w:szCs w:val="24"/>
                <w:kern w:val="0"/>
                <w:iCs w:val="0"/>
                <w:rFonts w:ascii="宋体" w:hAnsi="宋体" w:eastAsia="宋体" w:hint="eastAsia"/>
              </w:rPr>
            </w:r>
            <w:r>
              <w:rPr>
                <w:i w:val="0"/>
                <w:u w:val="none"/>
                <w:color w:val="000000"/>
                <w:sz w:val="24"/>
                <w:lang w:val="en-US" w:eastAsia="zh-CN" w:bidi="ar"/>
                <w:szCs w:val="24"/>
                <w:kern w:val="0"/>
                <w:iCs w:val="0"/>
                <w:rFonts w:ascii="宋体" w:hAnsi="宋体" w:eastAsia="宋体" w:hint="eastAsia"/>
              </w:rPr>
              <w:t xml:space="preserve">5.发放费：综合单价的3%、包含在单价中，不得单独收取。</w:t>
            </w:r>
            <w:r>
              <w:rPr>
                <w:color w:val="000000"/>
                <w:szCs w:val="21"/>
                <w:rFonts w:ascii="宋体"/>
              </w:rPr>
            </w:r>
          </w:p>
        </w:tc>
        <w:tc>
          <w:tcPr>
            <w:tcW w:w="535" w:type="dxa"/>
            <w:vAlign w:val="center"/>
            <w:tcMar>
              <w:left w:type="dxa" w:w="108.000000"/>
              <w:right w:type="dxa" w:w="108.000000"/>
            </w:tcMar>
            <w:textDirection w:val="lrTb"/>
          </w:tcPr>
          <w:p>
            <w:pPr>
              <w:pStyle w:val="Normal"/>
              <w:keepNext w:val="0"/>
              <w:keepLines w:val="0"/>
              <w:jc w:val="center"/>
              <w:widowControl/>
              <w:suppressLineNumbers w:val="off"/>
              <w:rPr>
                <w:i w:val="0"/>
                <w:u w:val="none"/>
                <w:color w:val="000000"/>
                <w:sz w:val="24"/>
                <w:lang w:val="en-US" w:eastAsia="zh-CN" w:bidi="ar"/>
                <w:szCs w:val="24"/>
                <w:kern w:val="0"/>
                <w:iCs w:val="0"/>
                <w:rFonts w:ascii="宋体" w:hAnsi="宋体" w:eastAsia="宋体" w:hint="eastAsia"/>
              </w:rPr>
            </w:pPr>
            <w:r>
              <w:rPr>
                <w:i w:val="0"/>
                <w:u w:val="none"/>
                <w:color w:val="000000"/>
                <w:sz w:val="24"/>
                <w:lang w:val="en-US" w:eastAsia="zh-CN" w:bidi="ar"/>
                <w:szCs w:val="24"/>
                <w:kern w:val="0"/>
                <w:iCs w:val="0"/>
                <w:rFonts w:ascii="宋体" w:hAnsi="宋体" w:eastAsia="宋体" w:hint="eastAsia"/>
              </w:rPr>
              <w:t xml:space="preserve">户</w:t>
            </w:r>
            <w:r>
              <w:rPr>
                <w:sz w:val="24"/>
                <w:kern w:val="0"/>
                <w:rFonts w:ascii="宋体" w:hAnsi="宋体"/>
              </w:rPr>
            </w:r>
          </w:p>
        </w:tc>
        <w:tc>
          <w:tcPr>
            <w:tcW w:w="800" w:type="dxa"/>
            <w:vAlign w:val="center"/>
            <w:textDirection w:val="lrTb"/>
          </w:tcPr>
          <w:p>
            <w:pPr>
              <w:pStyle w:val="Normal"/>
              <w:keepNext w:val="0"/>
              <w:keepLines w:val="0"/>
              <w:jc w:val="center"/>
              <w:widowControl/>
              <w:suppressLineNumbers w:val="off"/>
              <w:rPr>
                <w:i w:val="0"/>
                <w:u w:val="none"/>
                <w:color w:val="000000"/>
                <w:sz w:val="24"/>
                <w:lang w:val="en-US" w:eastAsia="zh-CN" w:bidi="ar"/>
                <w:szCs w:val="24"/>
                <w:kern w:val="0"/>
                <w:iCs w:val="0"/>
                <w:rFonts w:ascii="宋体" w:hAnsi="宋体" w:eastAsia="宋体" w:hint="eastAsia"/>
              </w:rPr>
            </w:pPr>
            <w:r>
              <w:rPr>
                <w:i w:val="0"/>
                <w:u w:val="none"/>
                <w:color w:val="000000"/>
                <w:sz w:val="24"/>
                <w:lang w:val="en-US" w:eastAsia="zh-CN" w:bidi="ar"/>
                <w:szCs w:val="24"/>
                <w:kern w:val="0"/>
                <w:iCs w:val="0"/>
                <w:rFonts w:ascii="宋体" w:hAnsi="宋体" w:eastAsia="宋体" w:hint="eastAsia"/>
              </w:rPr>
              <w:t xml:space="preserve">741</w:t>
            </w:r>
            <w:r>
              <w:rPr>
                <w:sz w:val="24"/>
                <w:kern w:val="0"/>
                <w:rFonts w:ascii="宋体" w:hAnsi="宋体"/>
              </w:rPr>
            </w:r>
          </w:p>
        </w:tc>
        <w:tc>
          <w:tcPr>
            <w:tcW w:w="800" w:type="dxa"/>
            <w:vAlign w:val="center"/>
            <w:textDirection w:val="lrTb"/>
          </w:tcPr>
          <w:p>
            <w:pPr>
              <w:pStyle w:val="Normal"/>
              <w:keepNext w:val="0"/>
              <w:keepLines w:val="0"/>
              <w:jc w:val="center"/>
              <w:widowControl/>
              <w:suppressLineNumbers w:val="off"/>
              <w:rPr>
                <w:i w:val="0"/>
                <w:u w:val="none"/>
                <w:color w:val="000000"/>
                <w:sz w:val="24"/>
                <w:lang w:val="en-US" w:eastAsia="zh-CN" w:bidi="ar"/>
                <w:szCs w:val="24"/>
                <w:kern w:val="0"/>
                <w:iCs w:val="0"/>
                <w:rFonts w:ascii="宋体" w:hAnsi="宋体" w:eastAsia="宋体" w:hint="eastAsia"/>
              </w:rPr>
            </w:pPr>
            <w:r>
              <w:rPr>
                <w:i w:val="0"/>
                <w:u w:val="none"/>
                <w:color w:val="000000"/>
                <w:sz w:val="24"/>
                <w:lang w:val="en-US" w:eastAsia="zh-CN" w:bidi="ar"/>
                <w:szCs w:val="24"/>
                <w:kern w:val="0"/>
                <w:iCs w:val="0"/>
                <w:rFonts w:ascii="宋体" w:hAnsi="宋体" w:eastAsia="宋体" w:hint="eastAsia"/>
              </w:rPr>
              <w:t xml:space="preserve">400</w:t>
            </w:r>
            <w:r>
              <w:rPr>
                <w:sz w:val="24"/>
                <w:kern w:val="0"/>
                <w:rFonts w:ascii="宋体" w:hAnsi="宋体"/>
              </w:rPr>
            </w:r>
          </w:p>
        </w:tc>
        <w:tc>
          <w:tcPr>
            <w:tcW w:w="1299" w:type="dxa"/>
            <w:vAlign w:val="center"/>
            <w:tcMar>
              <w:left w:type="dxa" w:w="108.000000"/>
              <w:right w:type="dxa" w:w="108.000000"/>
            </w:tcMar>
            <w:textDirection w:val="lrTb"/>
          </w:tcPr>
          <w:p>
            <w:pPr>
              <w:pStyle w:val="Normal"/>
              <w:keepNext w:val="0"/>
              <w:keepLines w:val="0"/>
              <w:jc w:val="center"/>
              <w:widowControl/>
              <w:suppressLineNumbers w:val="off"/>
              <w:rPr>
                <w:i w:val="0"/>
                <w:u w:val="none"/>
                <w:color w:val="000000"/>
                <w:sz w:val="24"/>
                <w:lang w:val="en-US" w:eastAsia="zh-CN" w:bidi="ar"/>
                <w:szCs w:val="24"/>
                <w:kern w:val="0"/>
                <w:iCs w:val="0"/>
                <w:rFonts w:ascii="宋体" w:hAnsi="宋体" w:eastAsia="宋体" w:hint="eastAsia"/>
              </w:rPr>
            </w:pPr>
            <w:r>
              <w:rPr>
                <w:i w:val="0"/>
                <w:u w:val="none"/>
                <w:color w:val="000000"/>
                <w:sz w:val="24"/>
                <w:lang w:val="en-US" w:eastAsia="zh-CN" w:bidi="ar"/>
                <w:szCs w:val="24"/>
                <w:kern w:val="0"/>
                <w:iCs w:val="0"/>
                <w:rFonts w:ascii="宋体" w:hAnsi="宋体" w:eastAsia="宋体" w:hint="eastAsia"/>
              </w:rPr>
              <w:t xml:space="preserve">296400</w:t>
            </w:r>
            <w:r>
              <w:rPr>
                <w:sz w:val="24"/>
                <w:kern w:val="0"/>
                <w:rFonts w:ascii="宋体" w:hAnsi="宋体"/>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1582" w:hRule="atLeast"/>
        </w:trPr>
        <w:tc>
          <w:tcPr>
            <w:tcW w:w="9190" w:type="dxa"/>
            <w:gridSpan w:val="7"/>
            <w:vAlign w:val="center"/>
            <w:tcMar>
              <w:left w:type="dxa" w:w="108.000000"/>
              <w:right w:type="dxa" w:w="108.000000"/>
            </w:tcMar>
            <w:textDirection w:val="lrTb"/>
          </w:tcPr>
          <w:p>
            <w:pPr>
              <w:pStyle w:val="Normal"/>
              <w:widowControl/>
              <w:rPr>
                <w:sz w:val="24"/>
                <w:kern w:val="0"/>
                <w:rFonts w:ascii="宋体" w:hAnsi="宋体" w:hint="eastAsia"/>
              </w:rPr>
            </w:pPr>
            <w:r>
              <w:rPr>
                <w:sz w:val="24"/>
                <w:kern w:val="0"/>
                <w:rFonts w:ascii="宋体" w:hAnsi="宋体" w:hint="eastAsia"/>
              </w:rPr>
              <w:t xml:space="preserve">备注：</w:t>
            </w:r>
            <w:r>
              <w:rPr>
                <w:sz w:val="24"/>
                <w:kern w:val="0"/>
                <w:rFonts w:ascii="宋体" w:hAnsi="宋体" w:hint="eastAsia"/>
              </w:rPr>
            </w:r>
          </w:p>
          <w:p>
            <w:pPr>
              <w:pStyle w:val="Normal"/>
              <w:widowControl/>
              <w:rPr>
                <w:sz w:val="24"/>
                <w:kern w:val="0"/>
                <w:rFonts w:ascii="宋体" w:hAnsi="宋体" w:hint="eastAsia"/>
              </w:rPr>
            </w:pPr>
            <w:r>
              <w:rPr>
                <w:sz w:val="24"/>
                <w:kern w:val="0"/>
                <w:rFonts w:ascii="宋体" w:hAnsi="宋体" w:hint="eastAsia"/>
              </w:rPr>
              <w:t xml:space="preserve">一、本项目采用固定总价的采购方式，投标单位总价均是</w:t>
            </w:r>
            <w:r>
              <w:rPr>
                <w:sz w:val="24"/>
                <w:lang w:val="en-US" w:eastAsia="zh-CN"/>
                <w:kern w:val="0"/>
                <w:rFonts w:ascii="宋体" w:hAnsi="宋体" w:hint="eastAsia"/>
              </w:rPr>
              <w:t xml:space="preserve">29.64</w:t>
            </w:r>
            <w:r>
              <w:rPr>
                <w:sz w:val="24"/>
                <w:kern w:val="0"/>
                <w:rFonts w:ascii="宋体" w:hAnsi="宋体" w:hint="eastAsia"/>
              </w:rPr>
              <w:t xml:space="preserve">万元整投标时不得变动。</w:t>
            </w:r>
            <w:r>
              <w:rPr>
                <w:sz w:val="24"/>
                <w:kern w:val="0"/>
                <w:rFonts w:ascii="宋体" w:hAnsi="宋体" w:hint="eastAsia"/>
              </w:rPr>
            </w:r>
          </w:p>
          <w:p>
            <w:pPr>
              <w:pStyle w:val="Normal"/>
              <w:widowControl/>
              <w:rPr>
                <w:sz w:val="24"/>
                <w:kern w:val="0"/>
                <w:rFonts w:ascii="宋体" w:hAnsi="宋体" w:hint="eastAsia"/>
              </w:rPr>
            </w:pPr>
            <w:r>
              <w:rPr>
                <w:sz w:val="24"/>
                <w:kern w:val="0"/>
                <w:rFonts w:ascii="宋体" w:hAnsi="宋体" w:hint="eastAsia"/>
              </w:rPr>
              <w:t xml:space="preserve">二、本项目设置最高投标单价为</w:t>
            </w:r>
            <w:r>
              <w:rPr>
                <w:sz w:val="24"/>
                <w:lang w:val="en-US" w:eastAsia="zh-CN"/>
                <w:kern w:val="0"/>
                <w:rFonts w:ascii="宋体" w:hAnsi="宋体" w:hint="eastAsia"/>
              </w:rPr>
              <w:t xml:space="preserve">400</w:t>
            </w:r>
            <w:r>
              <w:rPr>
                <w:sz w:val="24"/>
                <w:kern w:val="0"/>
                <w:rFonts w:ascii="宋体" w:hAnsi="宋体" w:hint="eastAsia"/>
              </w:rPr>
              <w:t xml:space="preserve">元/户，投标单位投标单价不得高于最高投标单价，投标单价四舍五入保留两位小数。</w:t>
            </w:r>
            <w:r>
              <w:rPr>
                <w:sz w:val="24"/>
                <w:kern w:val="0"/>
                <w:rFonts w:ascii="宋体" w:hAnsi="宋体" w:hint="eastAsia"/>
              </w:rPr>
            </w:r>
          </w:p>
          <w:p>
            <w:pPr>
              <w:pStyle w:val="Normal"/>
              <w:widowControl/>
              <w:rPr>
                <w:sz w:val="24"/>
                <w:kern w:val="0"/>
                <w:rFonts w:ascii="宋体" w:hAnsi="宋体" w:hint="eastAsia"/>
              </w:rPr>
            </w:pPr>
            <w:r>
              <w:rPr>
                <w:sz w:val="24"/>
                <w:kern w:val="0"/>
                <w:rFonts w:ascii="宋体" w:hAnsi="宋体" w:hint="eastAsia"/>
              </w:rPr>
              <w:t xml:space="preserve">三、如在投标时出现数量多位小数情况时，请四舍五入保留两位小数即可。</w:t>
            </w:r>
            <w:r>
              <w:rPr>
                <w:b w:val="1"/>
                <w:sz w:val="28"/>
                <w:szCs w:val="28"/>
                <w:kern w:val="0"/>
                <w:bCs/>
                <w:rFonts w:ascii="仿宋_GB2312" w:hAnsi="宋体" w:eastAsia="仿宋_GB2312" w:hint="eastAsia"/>
              </w:rPr>
            </w:r>
          </w:p>
        </w:tc>
      </w:tr>
    </w:tbl>
    <w:p>
      <w:pPr>
        <w:pStyle w:val="Normal"/>
        <w:jc w:val="start"/>
        <w:widowControl/>
        <w:ind w:firstLine="3080"/>
        <w:rPr>
          <w:sz w:val="28"/>
          <w:szCs w:val="28"/>
          <w:kern w:val="0"/>
          <w:rFonts w:ascii="宋体" w:hAnsi="宋体" w:hint="eastAsia"/>
        </w:rPr>
      </w:pPr>
      <w:r>
        <w:rPr>
          <w:sz w:val="28"/>
          <w:szCs w:val="28"/>
          <w:kern w:val="0"/>
          <w:rFonts w:ascii="宋体" w:hAnsi="宋体" w:hint="eastAsia"/>
        </w:rPr>
        <w:t xml:space="preserve"> </w:t>
      </w:r>
      <w:r>
        <w:rPr>
          <w:sz w:val="28"/>
          <w:szCs w:val="28"/>
          <w:kern w:val="0"/>
          <w:rFonts w:ascii="宋体" w:hAnsi="宋体"/>
        </w:rPr>
      </w:r>
    </w:p>
    <w:p>
      <w:pPr>
        <w:pStyle w:val="Normal"/>
        <w:jc w:val="start"/>
        <w:widowControl/>
        <w:rPr>
          <w:sz w:val="28"/>
          <w:szCs w:val="28"/>
          <w:kern w:val="0"/>
          <w:rFonts w:ascii="宋体" w:hAnsi="宋体" w:hint="eastAsia"/>
        </w:rPr>
      </w:pPr>
      <w:r>
        <w:rPr>
          <w:sz w:val="28"/>
          <w:szCs w:val="28"/>
          <w:kern w:val="0"/>
          <w:rFonts w:ascii="宋体" w:hAnsi="宋体" w:hint="eastAsia"/>
        </w:rPr>
        <w:t xml:space="preserve">投标人：</w:t>
      </w:r>
      <w:r>
        <w:rPr>
          <w:u w:val="single"/>
          <w:sz w:val="28"/>
          <w:szCs w:val="28"/>
          <w:kern w:val="0"/>
          <w:rFonts w:ascii="宋体" w:hAnsi="宋体" w:hint="eastAsia"/>
        </w:rPr>
        <w:t xml:space="preserve">              （公    章）</w:t>
      </w:r>
      <w:r>
        <w:rPr>
          <w:sz w:val="28"/>
          <w:szCs w:val="28"/>
          <w:kern w:val="0"/>
          <w:rFonts w:ascii="宋体" w:hAnsi="宋体"/>
        </w:rPr>
      </w:r>
    </w:p>
    <w:p>
      <w:pPr>
        <w:pStyle w:val="Normal"/>
        <w:jc w:val="start"/>
        <w:widowControl/>
        <w:rPr>
          <w:sz w:val="28"/>
          <w:szCs w:val="28"/>
          <w:kern w:val="0"/>
          <w:rFonts w:ascii="宋体" w:hAnsi="宋体" w:hint="eastAsia"/>
        </w:rPr>
      </w:pPr>
      <w:r>
        <w:rPr>
          <w:sz w:val="28"/>
          <w:szCs w:val="28"/>
          <w:kern w:val="0"/>
          <w:rFonts w:ascii="宋体" w:hAnsi="宋体" w:hint="eastAsia"/>
        </w:rPr>
        <w:t xml:space="preserve">法定代表人或其委托代理人：</w:t>
      </w:r>
      <w:r>
        <w:rPr>
          <w:u w:val="single"/>
          <w:sz w:val="28"/>
          <w:szCs w:val="28"/>
          <w:kern w:val="0"/>
          <w:rFonts w:ascii="宋体" w:hAnsi="宋体" w:hint="eastAsia"/>
        </w:rPr>
        <w:t xml:space="preserve">  （签字或盖章）</w:t>
      </w:r>
      <w:r>
        <w:rPr>
          <w:sz w:val="28"/>
          <w:szCs w:val="28"/>
          <w:kern w:val="0"/>
          <w:rFonts w:ascii="宋体" w:hAnsi="宋体"/>
        </w:rPr>
      </w:r>
    </w:p>
    <w:p>
      <w:pPr>
        <w:pStyle w:val="Normal"/>
        <w:jc w:val="start"/>
        <w:widowControl/>
        <w:rPr>
          <w:sz w:val="28"/>
          <w:szCs w:val="28"/>
          <w:kern w:val="0"/>
          <w:rFonts w:ascii="宋体" w:hAnsi="宋体" w:hint="eastAsia"/>
        </w:rPr>
      </w:pPr>
      <w:r>
        <w:rPr>
          <w:sz w:val="28"/>
          <w:szCs w:val="28"/>
          <w:kern w:val="0"/>
          <w:rFonts w:ascii="宋体" w:hAnsi="宋体" w:hint="eastAsia"/>
        </w:rPr>
        <w:t xml:space="preserve">日  期：</w:t>
      </w:r>
      <w:r>
        <w:rPr>
          <w:sz w:val="28"/>
          <w:szCs w:val="28"/>
          <w:kern w:val="0"/>
          <w:rFonts w:ascii="宋体" w:hAnsi="宋体"/>
        </w:rPr>
      </w:r>
    </w:p>
    <w:p>
      <w:pPr>
        <w:pStyle w:val="Normal"/>
        <w:jc w:val="start"/>
        <w:widowControl/>
        <w:rPr>
          <w:color w:val="ff0000"/>
          <w:sz w:val="28"/>
          <w:szCs w:val="28"/>
          <w:kern w:val="0"/>
          <w:rFonts w:ascii="宋体" w:hAnsi="宋体" w:hint="eastAsia"/>
        </w:rPr>
      </w:pPr>
      <w:r>
        <w:rPr>
          <w:color w:val="ff0000"/>
          <w:sz w:val="28"/>
          <w:szCs w:val="28"/>
          <w:kern w:val="0"/>
          <w:rFonts w:ascii="宋体" w:hAnsi="宋体" w:hint="eastAsia"/>
        </w:rPr>
      </w:r>
    </w:p>
    <w:p>
      <w:pPr>
        <w:pStyle w:val="Normal"/>
        <w:jc w:val="start"/>
        <w:widowControl/>
        <w:rPr>
          <w:color w:val="ff0000"/>
          <w:sz w:val="28"/>
          <w:szCs w:val="28"/>
          <w:kern w:val="0"/>
          <w:rFonts w:ascii="宋体" w:hAnsi="宋体" w:hint="eastAsia"/>
        </w:rPr>
      </w:pPr>
      <w:r>
        <w:rPr>
          <w:color w:val="ff0000"/>
          <w:sz w:val="28"/>
          <w:szCs w:val="28"/>
          <w:kern w:val="0"/>
          <w:rFonts w:ascii="宋体" w:hAnsi="宋体" w:hint="eastAsia"/>
        </w:rPr>
      </w:r>
    </w:p>
    <w:p>
      <w:pPr>
        <w:pStyle w:val="Normal"/>
        <w:jc w:val="start"/>
        <w:widowControl/>
        <w:rPr>
          <w:color w:val="ff0000"/>
          <w:sz w:val="28"/>
          <w:szCs w:val="28"/>
          <w:kern w:val="0"/>
          <w:rFonts w:ascii="宋体" w:hAnsi="宋体" w:hint="eastAsia"/>
        </w:rPr>
      </w:pPr>
      <w:r>
        <w:rPr>
          <w:color w:val="ff0000"/>
          <w:sz w:val="28"/>
          <w:szCs w:val="28"/>
          <w:kern w:val="0"/>
          <w:rFonts w:ascii="宋体" w:hAnsi="宋体" w:hint="eastAsia"/>
        </w:rPr>
      </w:r>
    </w:p>
    <w:p>
      <w:pPr>
        <w:pStyle w:val="Normal"/>
        <w:jc w:val="start"/>
        <w:widowControl/>
        <w:rPr>
          <w:color w:val="ff0000"/>
          <w:sz w:val="28"/>
          <w:szCs w:val="28"/>
          <w:kern w:val="0"/>
          <w:rFonts w:ascii="宋体" w:hAnsi="宋体" w:hint="eastAsia"/>
        </w:rPr>
      </w:pPr>
      <w:r>
        <w:rPr>
          <w:color w:val="ff0000"/>
          <w:sz w:val="28"/>
          <w:szCs w:val="28"/>
          <w:kern w:val="0"/>
          <w:rFonts w:ascii="宋体" w:hAnsi="宋体" w:hint="eastAsia"/>
        </w:rPr>
      </w:r>
    </w:p>
    <w:p>
      <w:pPr>
        <w:pStyle w:val="Normal"/>
        <w:jc w:val="start"/>
        <w:widowControl/>
        <w:rPr>
          <w:color w:val="ff0000"/>
          <w:sz w:val="28"/>
          <w:szCs w:val="28"/>
          <w:kern w:val="0"/>
          <w:rFonts w:ascii="宋体" w:hAnsi="宋体" w:hint="eastAsia"/>
        </w:rPr>
      </w:pPr>
      <w:r>
        <w:rPr>
          <w:color w:val="ff0000"/>
          <w:sz w:val="28"/>
          <w:szCs w:val="28"/>
          <w:kern w:val="0"/>
          <w:rFonts w:ascii="宋体" w:hAnsi="宋体" w:hint="eastAsia"/>
        </w:rPr>
      </w:r>
    </w:p>
    <w:p>
      <w:pPr>
        <w:pStyle w:val="Normal"/>
        <w:jc w:val="start"/>
        <w:widowControl/>
        <w:rPr>
          <w:color w:val="ff0000"/>
          <w:sz w:val="28"/>
          <w:szCs w:val="28"/>
          <w:kern w:val="0"/>
          <w:rFonts w:ascii="宋体" w:hAnsi="宋体" w:hint="eastAsia"/>
        </w:rPr>
      </w:pPr>
      <w:r>
        <w:rPr>
          <w:color w:val="ff0000"/>
          <w:sz w:val="28"/>
          <w:szCs w:val="28"/>
          <w:kern w:val="0"/>
          <w:rFonts w:ascii="宋体" w:hAnsi="宋体" w:hint="eastAsia"/>
        </w:rPr>
      </w:r>
    </w:p>
    <w:p>
      <w:pPr>
        <w:pStyle w:val="Normal"/>
        <w:jc w:val="start"/>
        <w:widowControl/>
        <w:rPr>
          <w:color w:val="ff0000"/>
          <w:sz w:val="28"/>
          <w:szCs w:val="28"/>
          <w:kern w:val="0"/>
          <w:rFonts w:ascii="宋体" w:hAnsi="宋体" w:hint="eastAsia"/>
        </w:rPr>
      </w:pPr>
      <w:r>
        <w:rPr>
          <w:color w:val="ff0000"/>
          <w:sz w:val="28"/>
          <w:szCs w:val="28"/>
          <w:kern w:val="0"/>
          <w:rFonts w:ascii="宋体" w:hAnsi="宋体" w:hint="eastAsia"/>
        </w:rPr>
      </w:r>
    </w:p>
    <w:p>
      <w:pPr>
        <w:pStyle w:val="Normal"/>
        <w:jc w:val="start"/>
        <w:widowControl/>
        <w:rPr>
          <w:color w:val="ff0000"/>
          <w:sz w:val="28"/>
          <w:szCs w:val="28"/>
          <w:kern w:val="0"/>
          <w:rFonts w:ascii="宋体" w:hAnsi="宋体" w:hint="eastAsia"/>
        </w:rPr>
      </w:pPr>
      <w:r>
        <w:rPr>
          <w:color w:val="ff0000"/>
          <w:sz w:val="28"/>
          <w:szCs w:val="28"/>
          <w:kern w:val="0"/>
          <w:rFonts w:ascii="宋体" w:hAnsi="宋体" w:hint="eastAsia"/>
        </w:rPr>
      </w:r>
    </w:p>
    <w:p>
      <w:pPr>
        <w:pStyle w:val="HtmlNormal"/>
        <w:jc w:val="center"/>
        <w:spacing w:after="0" w:afterAutospacing="0" w:before="0" w:beforeAutospacing="0" w:line="440" w:lineRule="atLeast"/>
        <w:ind w:firstLine="562"/>
        <w:rPr>
          <w:b w:val="1"/>
          <w:sz w:val="28"/>
          <w:szCs w:val="28"/>
          <w:rFonts w:hint="eastAsia"/>
        </w:rPr>
      </w:pPr>
      <w:r>
        <w:rPr>
          <w:b w:val="1"/>
          <w:sz w:val="28"/>
          <w:szCs w:val="28"/>
          <w:rFonts w:hint="eastAsia"/>
        </w:rPr>
      </w:r>
    </w:p>
    <w:p>
      <w:pPr>
        <w:pStyle w:val="HtmlNormal"/>
        <w:jc w:val="center"/>
        <w:spacing w:after="0" w:afterAutospacing="0" w:before="0" w:beforeAutospacing="0" w:line="440" w:lineRule="atLeast"/>
        <w:ind w:firstLine="562"/>
        <w:rPr>
          <w:b w:val="1"/>
          <w:sz w:val="28"/>
          <w:szCs w:val="28"/>
          <w:rFonts w:hint="eastAsia"/>
        </w:rPr>
      </w:pPr>
      <w:r>
        <w:rPr>
          <w:b w:val="1"/>
          <w:sz w:val="28"/>
          <w:szCs w:val="28"/>
          <w:rFonts w:hint="eastAsia"/>
        </w:rPr>
        <w:t xml:space="preserve">服务承诺书</w:t>
      </w:r>
      <w:r>
        <w:rPr>
          <w:b w:val="1"/>
          <w:sz w:val="28"/>
          <w:szCs w:val="28"/>
          <w:rFonts w:hint="eastAsia"/>
        </w:rPr>
      </w:r>
    </w:p>
    <w:p>
      <w:pPr>
        <w:pStyle w:val="Normal"/>
        <w:ind w:firstLine="480" w:firstLineChars="200"/>
        <w:rPr>
          <w:sz w:val="24"/>
          <w:rFonts w:ascii="宋体" w:hAnsi="宋体" w:hint="eastAsia"/>
        </w:rPr>
      </w:pPr>
      <w:r>
        <w:rPr>
          <w:sz w:val="24"/>
          <w:rFonts w:ascii="宋体" w:hAnsi="宋体" w:hint="eastAsia"/>
        </w:rPr>
        <w:t xml:space="preserve">致：</w:t>
      </w:r>
      <w:r>
        <w:rPr>
          <w:u w:val="single"/>
          <w:sz w:val="24"/>
          <w:rFonts w:ascii="宋体" w:hAnsi="宋体" w:hint="eastAsia"/>
        </w:rPr>
        <w:t xml:space="preserve">          （招标人）     ：</w:t>
      </w:r>
      <w:r>
        <w:rPr>
          <w:b w:val="1"/>
          <w:sz w:val="24"/>
          <w:rFonts w:ascii="宋体" w:hAnsi="宋体" w:hint="eastAsia"/>
        </w:rPr>
      </w:r>
    </w:p>
    <w:p>
      <w:pPr>
        <w:pStyle w:val="Normal"/>
        <w:spacing w:line="800" w:lineRule="exact"/>
        <w:ind w:firstLine="600" w:firstLineChars="250"/>
        <w:rPr>
          <w:sz w:val="24"/>
          <w:rFonts w:ascii="宋体" w:hAnsi="宋体" w:hint="eastAsia"/>
        </w:rPr>
      </w:pPr>
      <w:r>
        <w:rPr>
          <w:sz w:val="24"/>
          <w:rFonts w:ascii="宋体" w:hAnsi="宋体" w:hint="eastAsia"/>
        </w:rPr>
        <w:t xml:space="preserve">本承诺声明：</w:t>
      </w:r>
      <w:r>
        <w:rPr>
          <w:u w:val="single"/>
          <w:sz w:val="24"/>
          <w:rFonts w:ascii="宋体" w:hAnsi="宋体" w:hint="eastAsia"/>
        </w:rPr>
        <w:t xml:space="preserve">                   </w:t>
      </w:r>
      <w:r>
        <w:rPr>
          <w:sz w:val="24"/>
          <w:rFonts w:ascii="宋体" w:hAnsi="宋体" w:hint="eastAsia"/>
        </w:rPr>
        <w:t xml:space="preserve">（投标人名称）对本招标文件的相关要求完全响应。若有幸中标将严格按照以上承诺进行服务，并提供文件中要求供货时须提供的资料。</w:t>
      </w:r>
      <w:r>
        <w:rPr>
          <w:sz w:val="24"/>
          <w:rFonts w:ascii="宋体" w:hAnsi="宋体" w:hint="eastAsia"/>
        </w:rPr>
      </w:r>
    </w:p>
    <w:p>
      <w:pPr>
        <w:pStyle w:val="Normal"/>
        <w:spacing w:line="480" w:lineRule="auto"/>
        <w:rPr>
          <w:sz w:val="24"/>
          <w:rFonts w:ascii="宋体" w:hAnsi="宋体" w:hint="eastAsia"/>
        </w:rPr>
      </w:pPr>
      <w:r>
        <w:rPr>
          <w:sz w:val="24"/>
          <w:rFonts w:ascii="宋体" w:hAnsi="宋体" w:hint="eastAsia"/>
        </w:rPr>
      </w:r>
    </w:p>
    <w:p>
      <w:pPr>
        <w:pStyle w:val="Normal"/>
        <w:spacing w:line="440" w:lineRule="exact"/>
        <w:rPr>
          <w:sz w:val="24"/>
          <w:rFonts w:ascii="宋体" w:hAnsi="宋体" w:hint="eastAsia"/>
        </w:rPr>
      </w:pPr>
      <w:r>
        <w:rPr>
          <w:sz w:val="24"/>
          <w:rFonts w:ascii="宋体" w:hAnsi="宋体" w:hint="eastAsia"/>
        </w:rPr>
        <w:t xml:space="preserve">特此声明</w:t>
      </w:r>
      <w:r>
        <w:rPr>
          <w:sz w:val="24"/>
          <w:rFonts w:ascii="宋体" w:hAnsi="宋体" w:hint="eastAsia"/>
        </w:rPr>
      </w:r>
    </w:p>
    <w:p>
      <w:pPr>
        <w:pStyle w:val="Normal"/>
        <w:spacing w:line="600" w:lineRule="exact"/>
        <w:rPr>
          <w:sz w:val="24"/>
          <w:rFonts w:ascii="宋体" w:hAnsi="宋体" w:hint="eastAsia"/>
        </w:rPr>
      </w:pPr>
      <w:r>
        <w:rPr>
          <w:sz w:val="24"/>
          <w:rFonts w:ascii="宋体" w:hAnsi="宋体" w:hint="eastAsia"/>
        </w:rPr>
        <w:t xml:space="preserve"> </w:t>
      </w:r>
      <w:r>
        <w:rPr>
          <w:sz w:val="24"/>
          <w:rFonts w:ascii="宋体" w:hAnsi="宋体" w:hint="eastAsia"/>
        </w:rPr>
      </w:r>
    </w:p>
    <w:p>
      <w:pPr>
        <w:pStyle w:val="Normal"/>
        <w:spacing w:line="300" w:lineRule="exact"/>
        <w:rPr>
          <w:sz w:val="24"/>
          <w:rFonts w:ascii="宋体" w:hAnsi="宋体" w:hint="eastAsia"/>
        </w:rPr>
      </w:pPr>
      <w:r>
        <w:rPr>
          <w:sz w:val="24"/>
          <w:rFonts w:ascii="宋体" w:hAnsi="宋体" w:hint="eastAsia"/>
        </w:rPr>
        <w:t xml:space="preserve">                                   法定代表人签盖章：</w:t>
      </w:r>
      <w:r>
        <w:rPr>
          <w:u w:val="single"/>
          <w:sz w:val="24"/>
          <w:rFonts w:ascii="宋体" w:hAnsi="宋体" w:hint="eastAsia"/>
        </w:rPr>
        <w:t xml:space="preserve">                         </w:t>
      </w:r>
      <w:r>
        <w:rPr>
          <w:sz w:val="24"/>
          <w:rFonts w:ascii="宋体" w:hAnsi="宋体" w:hint="eastAsia"/>
        </w:rPr>
      </w:r>
    </w:p>
    <w:p>
      <w:pPr>
        <w:pStyle w:val="Normal"/>
        <w:spacing w:line="300" w:lineRule="exact"/>
        <w:rPr>
          <w:sz w:val="24"/>
          <w:rFonts w:ascii="宋体" w:hAnsi="宋体" w:hint="eastAsia"/>
        </w:rPr>
      </w:pPr>
      <w:r>
        <w:rPr>
          <w:sz w:val="24"/>
          <w:rFonts w:ascii="宋体" w:hAnsi="宋体" w:hint="eastAsia"/>
        </w:rPr>
        <w:t xml:space="preserve">                                     </w:t>
      </w:r>
      <w:r>
        <w:rPr>
          <w:u w:val="single"/>
          <w:sz w:val="24"/>
          <w:rFonts w:ascii="宋体" w:hAnsi="宋体" w:hint="eastAsia"/>
        </w:rPr>
      </w:r>
    </w:p>
    <w:p>
      <w:pPr>
        <w:pStyle w:val="Normal"/>
        <w:spacing w:line="300" w:lineRule="exact"/>
        <w:rPr>
          <w:sz w:val="24"/>
          <w:rFonts w:ascii="宋体" w:hAnsi="宋体" w:hint="eastAsia"/>
        </w:rPr>
      </w:pPr>
      <w:r>
        <w:rPr>
          <w:sz w:val="24"/>
          <w:rFonts w:ascii="宋体" w:hAnsi="宋体" w:hint="eastAsia"/>
        </w:rPr>
        <w:t xml:space="preserve">                                    投标单位名称：</w:t>
      </w:r>
      <w:r>
        <w:rPr>
          <w:u w:val="single"/>
          <w:sz w:val="24"/>
          <w:rFonts w:ascii="宋体" w:hAnsi="宋体" w:hint="eastAsia"/>
        </w:rPr>
        <w:t xml:space="preserve">        （公章）         </w:t>
      </w:r>
      <w:r>
        <w:rPr>
          <w:u w:val="single"/>
          <w:sz w:val="24"/>
          <w:rFonts w:ascii="宋体" w:hAnsi="宋体" w:hint="eastAsia"/>
        </w:rPr>
      </w:r>
    </w:p>
    <w:p>
      <w:pPr>
        <w:pStyle w:val="Normal"/>
        <w:spacing w:line="300" w:lineRule="exact"/>
        <w:rPr>
          <w:sz w:val="24"/>
          <w:rFonts w:ascii="宋体" w:hAnsi="宋体" w:hint="eastAsia"/>
        </w:rPr>
      </w:pPr>
      <w:r>
        <w:rPr>
          <w:sz w:val="24"/>
          <w:rFonts w:ascii="宋体" w:hAnsi="宋体" w:hint="eastAsia"/>
        </w:rPr>
      </w:r>
    </w:p>
    <w:p>
      <w:pPr>
        <w:pStyle w:val="Normal"/>
        <w:spacing w:line="360" w:lineRule="auto"/>
        <w:ind w:firstLine="4428" w:firstLineChars="1845"/>
        <w:rPr>
          <w:sz w:val="24"/>
          <w:rFonts w:ascii="宋体" w:hAnsi="宋体" w:hint="eastAsia"/>
        </w:rPr>
      </w:pPr>
      <w:r>
        <w:rPr>
          <w:sz w:val="24"/>
          <w:rFonts w:ascii="宋体" w:hAnsi="宋体" w:hint="eastAsia"/>
        </w:rPr>
        <w:t xml:space="preserve">日    期：</w:t>
      </w:r>
      <w:r>
        <w:rPr>
          <w:u w:val="single"/>
          <w:sz w:val="24"/>
          <w:rFonts w:ascii="宋体" w:hAnsi="宋体" w:hint="eastAsia"/>
        </w:rPr>
        <w:t xml:space="preserve">                         </w:t>
      </w:r>
      <w:r>
        <w:rPr>
          <w:b w:val="1"/>
          <w:sz w:val="24"/>
          <w:rFonts w:ascii="宋体" w:hAnsi="宋体" w:hint="eastAsia"/>
        </w:rPr>
      </w:r>
    </w:p>
    <w:p>
      <w:pPr>
        <w:pStyle w:val="Normal"/>
        <w:spacing w:line="360" w:lineRule="auto"/>
        <w:ind w:firstLine="952" w:firstLineChars="395"/>
        <w:rPr>
          <w:b w:val="1"/>
          <w:sz w:val="24"/>
          <w:rFonts w:ascii="宋体" w:hAnsi="宋体" w:hint="eastAsia"/>
        </w:rPr>
      </w:pPr>
      <w:r>
        <w:rPr>
          <w:b w:val="1"/>
          <w:sz w:val="24"/>
          <w:rFonts w:ascii="宋体" w:hAnsi="宋体" w:hint="eastAsia"/>
        </w:rPr>
      </w:r>
    </w:p>
    <w:p>
      <w:pPr>
        <w:pStyle w:val="HtmlNormal"/>
        <w:jc w:val="center"/>
        <w:spacing w:after="0" w:afterAutospacing="0" w:before="0" w:beforeAutospacing="0" w:line="440" w:lineRule="atLeast"/>
        <w:ind w:firstLine="562"/>
        <w:rPr>
          <w:b w:val="1"/>
          <w:sz w:val="28"/>
          <w:szCs w:val="28"/>
          <w:rFonts w:hint="eastAsia"/>
        </w:rPr>
      </w:pPr>
      <w:r>
        <w:rPr>
          <w:b w:val="1"/>
          <w:sz w:val="28"/>
          <w:szCs w:val="28"/>
          <w:rFonts w:hint="eastAsia"/>
        </w:rPr>
      </w:r>
    </w:p>
    <w:p>
      <w:pPr>
        <w:pStyle w:val="HtmlNormal"/>
        <w:jc w:val="center"/>
        <w:spacing w:after="0" w:afterAutospacing="0" w:before="0" w:beforeAutospacing="0" w:line="440" w:lineRule="atLeast"/>
        <w:ind w:firstLine="562"/>
        <w:rPr>
          <w:b w:val="1"/>
          <w:sz w:val="28"/>
          <w:szCs w:val="28"/>
          <w:rFonts w:hint="eastAsia"/>
        </w:rPr>
      </w:pPr>
      <w:r>
        <w:rPr>
          <w:b w:val="1"/>
          <w:sz w:val="28"/>
          <w:szCs w:val="28"/>
          <w:rFonts w:hint="eastAsia"/>
        </w:rPr>
      </w:r>
    </w:p>
    <w:p>
      <w:pPr>
        <w:pStyle w:val="HtmlNormal"/>
        <w:jc w:val="center"/>
        <w:spacing w:after="0" w:afterAutospacing="0" w:before="0" w:beforeAutospacing="0" w:line="440" w:lineRule="atLeast"/>
        <w:ind w:firstLine="562"/>
        <w:rPr>
          <w:b w:val="1"/>
          <w:sz w:val="28"/>
          <w:szCs w:val="28"/>
          <w:bCs/>
          <w:rFonts w:hint="eastAsia"/>
        </w:rPr>
      </w:pPr>
      <w:r>
        <w:rPr>
          <w:b w:val="1"/>
          <w:sz w:val="28"/>
          <w:szCs w:val="28"/>
          <w:bCs/>
          <w:rFonts w:hint="eastAsia"/>
        </w:rPr>
      </w:r>
    </w:p>
    <w:p>
      <w:pPr>
        <w:pStyle w:val="HtmlNormal"/>
        <w:jc w:val="center"/>
        <w:spacing w:after="0" w:afterAutospacing="0" w:before="0" w:beforeAutospacing="0" w:line="440" w:lineRule="atLeast"/>
        <w:ind w:firstLine="562"/>
        <w:rPr>
          <w:b w:val="1"/>
          <w:sz w:val="28"/>
          <w:szCs w:val="28"/>
          <w:bCs/>
          <w:rFonts w:hint="eastAsia"/>
        </w:rPr>
      </w:pPr>
      <w:r>
        <w:rPr>
          <w:b w:val="1"/>
          <w:sz w:val="28"/>
          <w:szCs w:val="28"/>
          <w:bCs/>
          <w:rFonts w:hint="eastAsia"/>
        </w:rPr>
      </w:r>
    </w:p>
    <w:p>
      <w:pPr>
        <w:pStyle w:val="HtmlNormal"/>
        <w:jc w:val="center"/>
        <w:spacing w:after="0" w:afterAutospacing="0" w:before="0" w:beforeAutospacing="0" w:line="440" w:lineRule="atLeast"/>
        <w:ind w:firstLine="562"/>
        <w:rPr>
          <w:b w:val="1"/>
          <w:sz w:val="28"/>
          <w:szCs w:val="28"/>
          <w:bCs/>
          <w:rFonts w:hint="eastAsia"/>
        </w:rPr>
      </w:pPr>
      <w:r>
        <w:rPr>
          <w:b w:val="1"/>
          <w:sz w:val="28"/>
          <w:szCs w:val="28"/>
          <w:bCs/>
          <w:rFonts w:hint="eastAsia"/>
        </w:rPr>
      </w:r>
    </w:p>
    <w:p>
      <w:pPr>
        <w:pStyle w:val="HtmlNormal"/>
        <w:jc w:val="center"/>
        <w:spacing w:after="0" w:afterAutospacing="0" w:before="0" w:beforeAutospacing="0" w:line="440" w:lineRule="atLeast"/>
        <w:ind w:firstLine="562"/>
        <w:rPr>
          <w:b w:val="1"/>
          <w:sz w:val="28"/>
          <w:szCs w:val="28"/>
          <w:bCs/>
          <w:rFonts w:hint="eastAsia"/>
        </w:rPr>
      </w:pPr>
      <w:r>
        <w:rPr>
          <w:b w:val="1"/>
          <w:sz w:val="28"/>
          <w:szCs w:val="28"/>
          <w:bCs/>
          <w:rFonts w:hint="eastAsia"/>
        </w:rPr>
      </w:r>
    </w:p>
    <w:p>
      <w:pPr>
        <w:pStyle w:val="HtmlNormal"/>
        <w:jc w:val="center"/>
        <w:spacing w:after="0" w:afterAutospacing="0" w:before="0" w:beforeAutospacing="0" w:line="440" w:lineRule="atLeast"/>
        <w:ind w:firstLine="562"/>
        <w:rPr>
          <w:b w:val="1"/>
          <w:sz w:val="28"/>
          <w:szCs w:val="28"/>
          <w:bCs/>
          <w:rFonts w:hint="eastAsia"/>
        </w:rPr>
      </w:pPr>
      <w:r>
        <w:rPr>
          <w:b w:val="1"/>
          <w:sz w:val="28"/>
          <w:szCs w:val="28"/>
          <w:bCs/>
          <w:rFonts w:hint="eastAsia"/>
        </w:rPr>
      </w:r>
    </w:p>
    <w:p>
      <w:pPr>
        <w:pStyle w:val="HtmlNormal"/>
        <w:jc w:val="center"/>
        <w:spacing w:after="0" w:afterAutospacing="0" w:before="0" w:beforeAutospacing="0" w:line="440" w:lineRule="atLeast"/>
        <w:ind w:firstLine="562"/>
        <w:rPr>
          <w:b w:val="1"/>
          <w:sz w:val="28"/>
          <w:szCs w:val="28"/>
          <w:bCs/>
          <w:rFonts w:hint="eastAsia"/>
        </w:rPr>
      </w:pPr>
      <w:r>
        <w:rPr>
          <w:b w:val="1"/>
          <w:sz w:val="28"/>
          <w:szCs w:val="28"/>
          <w:bCs/>
          <w:rFonts w:hint="eastAsia"/>
        </w:rPr>
      </w:r>
    </w:p>
    <w:p>
      <w:pPr>
        <w:pStyle w:val="HtmlNormal"/>
        <w:jc w:val="center"/>
        <w:spacing w:after="0" w:afterAutospacing="0" w:before="0" w:beforeAutospacing="0" w:line="440" w:lineRule="atLeast"/>
        <w:ind w:firstLine="562"/>
        <w:rPr>
          <w:b w:val="1"/>
          <w:sz w:val="28"/>
          <w:szCs w:val="28"/>
          <w:bCs/>
          <w:rFonts w:hint="eastAsia"/>
        </w:rPr>
      </w:pPr>
      <w:r>
        <w:rPr>
          <w:b w:val="1"/>
          <w:sz w:val="28"/>
          <w:szCs w:val="28"/>
          <w:bCs/>
          <w:rFonts w:hint="eastAsia"/>
        </w:rPr>
      </w:r>
    </w:p>
    <w:p>
      <w:pPr>
        <w:pStyle w:val="HtmlNormal"/>
        <w:jc w:val="center"/>
        <w:spacing w:after="0" w:afterAutospacing="0" w:before="0" w:beforeAutospacing="0" w:line="440" w:lineRule="atLeast"/>
        <w:ind w:firstLine="562"/>
        <w:rPr>
          <w:b w:val="1"/>
          <w:sz w:val="28"/>
          <w:szCs w:val="28"/>
          <w:bCs/>
          <w:rFonts w:hint="eastAsia"/>
        </w:rPr>
      </w:pPr>
      <w:r>
        <w:rPr>
          <w:b w:val="1"/>
          <w:sz w:val="28"/>
          <w:szCs w:val="28"/>
          <w:bCs/>
          <w:rFonts w:hint="eastAsia"/>
        </w:rPr>
      </w:r>
    </w:p>
    <w:p>
      <w:pPr>
        <w:pStyle w:val="HtmlNormal"/>
        <w:jc w:val="center"/>
        <w:spacing w:after="0" w:afterAutospacing="0" w:before="0" w:beforeAutospacing="0" w:line="440" w:lineRule="atLeast"/>
        <w:ind w:firstLine="562"/>
        <w:rPr>
          <w:b w:val="1"/>
          <w:sz w:val="28"/>
          <w:szCs w:val="28"/>
          <w:bCs/>
          <w:rFonts w:hint="eastAsia"/>
        </w:rPr>
      </w:pPr>
      <w:r>
        <w:rPr>
          <w:b w:val="1"/>
          <w:sz w:val="28"/>
          <w:szCs w:val="28"/>
          <w:bCs/>
          <w:rFonts w:hint="eastAsia"/>
        </w:rPr>
      </w:r>
    </w:p>
    <w:p>
      <w:pPr>
        <w:pStyle w:val="HtmlNormal"/>
        <w:spacing w:after="0" w:afterAutospacing="0" w:before="0" w:beforeAutospacing="0" w:line="440" w:lineRule="atLeast"/>
        <w:rPr>
          <w:b w:val="1"/>
          <w:sz w:val="28"/>
          <w:szCs w:val="28"/>
          <w:bCs/>
        </w:rPr>
      </w:pPr>
      <w:r>
        <w:rPr>
          <w:b w:val="1"/>
          <w:sz w:val="28"/>
          <w:szCs w:val="28"/>
          <w:bCs/>
        </w:rPr>
      </w:r>
    </w:p>
    <w:p>
      <w:pPr>
        <w:pStyle w:val="HtmlNormal"/>
        <w:jc w:val="center"/>
        <w:spacing w:after="0" w:afterAutospacing="0" w:before="0" w:beforeAutospacing="0" w:line="440" w:lineRule="atLeast"/>
        <w:ind w:firstLine="562"/>
        <w:rPr>
          <w:b w:val="1"/>
          <w:sz w:val="28"/>
          <w:szCs w:val="28"/>
          <w:bCs/>
          <w:rFonts w:hint="eastAsia"/>
        </w:rPr>
      </w:pPr>
      <w:r>
        <w:rPr>
          <w:b w:val="1"/>
          <w:sz w:val="28"/>
          <w:szCs w:val="28"/>
          <w:bCs/>
          <w:rFonts w:hint="eastAsia"/>
        </w:rPr>
        <w:t xml:space="preserve">诚信投标承诺书</w:t>
      </w:r>
      <w:r>
        <w:rPr>
          <w:sz w:val="28"/>
          <w:szCs w:val="28"/>
        </w:rPr>
      </w:r>
    </w:p>
    <w:p>
      <w:pPr>
        <w:pStyle w:val="HtmlNormal"/>
        <w:spacing w:after="0" w:afterAutospacing="0" w:before="0" w:beforeAutospacing="0" w:line="500" w:lineRule="exact"/>
        <w:ind w:firstLine="480"/>
        <w:rPr>
          <w:sz w:val="28"/>
          <w:szCs w:val="28"/>
          <w:rFonts w:hint="eastAsia"/>
        </w:rPr>
      </w:pPr>
      <w:r>
        <w:rPr>
          <w:sz w:val="28"/>
          <w:szCs w:val="28"/>
          <w:rFonts w:hint="eastAsia"/>
        </w:rPr>
        <w:t xml:space="preserve">本人以企业法定代表人或被授权人的身份郑重承诺：</w:t>
      </w:r>
      <w:r>
        <w:rPr>
          <w:sz w:val="28"/>
          <w:szCs w:val="28"/>
        </w:rPr>
      </w:r>
    </w:p>
    <w:p>
      <w:pPr>
        <w:pStyle w:val="HtmlNormal"/>
        <w:snapToGrid w:val="0"/>
        <w:spacing w:after="0" w:afterAutospacing="0" w:before="0" w:beforeAutospacing="0" w:line="500" w:lineRule="exact"/>
        <w:ind w:firstLine="540"/>
        <w:rPr>
          <w:sz w:val="28"/>
          <w:szCs w:val="28"/>
          <w:rFonts w:hint="eastAsia"/>
        </w:rPr>
      </w:pPr>
      <w:r>
        <w:rPr>
          <w:sz w:val="28"/>
          <w:szCs w:val="28"/>
          <w:rFonts w:hint="eastAsia"/>
        </w:rPr>
        <w:t xml:space="preserve">一、将遵循公开、公正和诚实信用的原则自愿参加</w:t>
      </w:r>
      <w:r>
        <w:rPr>
          <w:u w:val="single"/>
          <w:sz w:val="28"/>
          <w:szCs w:val="28"/>
          <w:rFonts w:hint="eastAsia"/>
        </w:rPr>
        <w:t xml:space="preserve">      </w:t>
      </w:r>
      <w:r>
        <w:rPr>
          <w:sz w:val="28"/>
          <w:szCs w:val="28"/>
          <w:rFonts w:hint="eastAsia"/>
        </w:rPr>
        <w:t xml:space="preserve">项目的投标；</w:t>
      </w:r>
      <w:r>
        <w:rPr>
          <w:sz w:val="28"/>
          <w:szCs w:val="28"/>
        </w:rPr>
      </w:r>
    </w:p>
    <w:p>
      <w:pPr>
        <w:pStyle w:val="HtmlNormal"/>
        <w:snapToGrid w:val="0"/>
        <w:spacing w:after="0" w:afterAutospacing="0" w:before="0" w:beforeAutospacing="0" w:line="500" w:lineRule="exact"/>
        <w:ind w:firstLine="540"/>
        <w:rPr>
          <w:sz w:val="28"/>
          <w:szCs w:val="28"/>
          <w:rFonts w:hint="eastAsia"/>
        </w:rPr>
      </w:pPr>
      <w:r>
        <w:rPr>
          <w:sz w:val="28"/>
          <w:szCs w:val="28"/>
          <w:rFonts w:hint="eastAsia"/>
        </w:rPr>
        <w:t xml:space="preserve">二、所提供的一切材料都是真实、有效、合法的；</w:t>
      </w:r>
      <w:r>
        <w:rPr>
          <w:sz w:val="28"/>
          <w:szCs w:val="28"/>
        </w:rPr>
      </w:r>
    </w:p>
    <w:p>
      <w:pPr>
        <w:pStyle w:val="HtmlNormal"/>
        <w:snapToGrid w:val="0"/>
        <w:spacing w:after="0" w:afterAutospacing="0" w:before="0" w:beforeAutospacing="0" w:line="500" w:lineRule="exact"/>
        <w:ind w:firstLine="540"/>
        <w:rPr>
          <w:sz w:val="28"/>
          <w:szCs w:val="28"/>
          <w:rFonts w:hint="eastAsia"/>
        </w:rPr>
      </w:pPr>
      <w:r>
        <w:rPr>
          <w:sz w:val="28"/>
          <w:szCs w:val="28"/>
          <w:rFonts w:hint="eastAsia"/>
        </w:rPr>
        <w:t xml:space="preserve">三、不出借、转让资质证书，不让他人挂靠投标，不以他人名义投标或者以其他方式弄虚作假，骗取中标；</w:t>
      </w:r>
      <w:r>
        <w:rPr>
          <w:sz w:val="28"/>
          <w:szCs w:val="28"/>
        </w:rPr>
      </w:r>
    </w:p>
    <w:p>
      <w:pPr>
        <w:pStyle w:val="HtmlNormal"/>
        <w:snapToGrid w:val="0"/>
        <w:spacing w:after="0" w:afterAutospacing="0" w:before="0" w:beforeAutospacing="0" w:line="500" w:lineRule="exact"/>
        <w:ind w:firstLine="540"/>
        <w:rPr>
          <w:sz w:val="28"/>
          <w:szCs w:val="28"/>
          <w:rFonts w:hint="eastAsia"/>
        </w:rPr>
      </w:pPr>
      <w:r>
        <w:rPr>
          <w:sz w:val="28"/>
          <w:szCs w:val="28"/>
          <w:rFonts w:hint="eastAsia"/>
        </w:rPr>
        <w:t xml:space="preserve">四、不与其他投标人相互串通投标报价，不排挤其他投标人的公平竞争、损害招标人的合法权益；</w:t>
      </w:r>
      <w:r>
        <w:rPr>
          <w:sz w:val="28"/>
          <w:szCs w:val="28"/>
        </w:rPr>
      </w:r>
    </w:p>
    <w:p>
      <w:pPr>
        <w:pStyle w:val="HtmlNormal"/>
        <w:snapToGrid w:val="0"/>
        <w:spacing w:after="0" w:afterAutospacing="0" w:before="0" w:beforeAutospacing="0" w:line="500" w:lineRule="exact"/>
        <w:ind w:firstLine="540"/>
        <w:rPr>
          <w:sz w:val="28"/>
          <w:szCs w:val="28"/>
          <w:rFonts w:hint="eastAsia"/>
        </w:rPr>
      </w:pPr>
      <w:r>
        <w:rPr>
          <w:sz w:val="28"/>
          <w:szCs w:val="28"/>
          <w:rFonts w:hint="eastAsia"/>
        </w:rPr>
        <w:t xml:space="preserve">五、不与招标人串通投标，损害国家利益、社会公共利益或者他人的合法权益；</w:t>
      </w:r>
      <w:r>
        <w:rPr>
          <w:sz w:val="28"/>
          <w:szCs w:val="28"/>
        </w:rPr>
      </w:r>
    </w:p>
    <w:p>
      <w:pPr>
        <w:pStyle w:val="HtmlNormal"/>
        <w:snapToGrid w:val="0"/>
        <w:spacing w:after="0" w:afterAutospacing="0" w:before="0" w:beforeAutospacing="0" w:line="500" w:lineRule="exact"/>
        <w:ind w:firstLine="540"/>
        <w:rPr>
          <w:sz w:val="28"/>
          <w:szCs w:val="28"/>
          <w:rFonts w:hint="eastAsia"/>
        </w:rPr>
      </w:pPr>
      <w:r>
        <w:rPr>
          <w:sz w:val="28"/>
          <w:szCs w:val="28"/>
          <w:rFonts w:hint="eastAsia"/>
        </w:rPr>
        <w:t xml:space="preserve">六、不向招标人或者评标委员会成员行贿以牟取中标；</w:t>
      </w:r>
      <w:r>
        <w:rPr>
          <w:sz w:val="28"/>
          <w:szCs w:val="28"/>
        </w:rPr>
      </w:r>
    </w:p>
    <w:p>
      <w:pPr>
        <w:pStyle w:val="HtmlNormal"/>
        <w:snapToGrid w:val="0"/>
        <w:spacing w:after="0" w:afterAutospacing="0" w:before="0" w:beforeAutospacing="0" w:line="500" w:lineRule="exact"/>
        <w:ind w:firstLine="540"/>
        <w:rPr>
          <w:sz w:val="28"/>
          <w:szCs w:val="28"/>
          <w:rFonts w:hint="eastAsia"/>
        </w:rPr>
      </w:pPr>
      <w:r>
        <w:rPr>
          <w:sz w:val="28"/>
          <w:szCs w:val="28"/>
          <w:rFonts w:hint="eastAsia"/>
        </w:rPr>
        <w:t xml:space="preserve">七、保证中标之后，按照合同供货，如有违反，同意接受招标人违约处罚并没收其履约保证金；</w:t>
      </w:r>
      <w:r>
        <w:rPr>
          <w:sz w:val="28"/>
          <w:szCs w:val="28"/>
        </w:rPr>
      </w:r>
    </w:p>
    <w:p>
      <w:pPr>
        <w:pStyle w:val="HtmlNormal"/>
        <w:snapToGrid w:val="0"/>
        <w:spacing w:after="0" w:afterAutospacing="0" w:before="0" w:beforeAutospacing="0" w:line="500" w:lineRule="exact"/>
        <w:ind w:firstLine="540"/>
        <w:rPr>
          <w:sz w:val="28"/>
          <w:szCs w:val="28"/>
          <w:rFonts w:hint="eastAsia"/>
        </w:rPr>
      </w:pPr>
      <w:r>
        <w:rPr>
          <w:sz w:val="28"/>
          <w:szCs w:val="28"/>
          <w:rFonts w:hint="eastAsia"/>
        </w:rPr>
        <w:t xml:space="preserve">八、保证企业及所属人员无行贿犯罪记录；</w:t>
      </w:r>
      <w:r>
        <w:rPr>
          <w:sz w:val="28"/>
          <w:szCs w:val="28"/>
        </w:rPr>
      </w:r>
    </w:p>
    <w:p>
      <w:pPr>
        <w:pStyle w:val="HtmlNormal"/>
        <w:snapToGrid w:val="0"/>
        <w:spacing w:after="0" w:afterAutospacing="0" w:before="0" w:beforeAutospacing="0" w:line="500" w:lineRule="exact"/>
        <w:ind w:firstLine="540"/>
        <w:rPr>
          <w:sz w:val="28"/>
          <w:szCs w:val="28"/>
          <w:rFonts w:hint="eastAsia"/>
        </w:rPr>
      </w:pPr>
      <w:r>
        <w:rPr>
          <w:sz w:val="28"/>
          <w:szCs w:val="28"/>
          <w:rFonts w:hint="eastAsia"/>
        </w:rPr>
        <w:t xml:space="preserve">九、如在投标过程和公示期间发生投诉行为，保证按照《明光市招标采购活动投诉处理暂行办法（试行）》要求进行。投诉内容符合要求，投诉材料加盖企业公章或由法定代表人授权委托人签字，并附有关身份证明复印件。</w:t>
      </w:r>
      <w:r>
        <w:rPr>
          <w:sz w:val="28"/>
          <w:szCs w:val="28"/>
        </w:rPr>
      </w:r>
    </w:p>
    <w:p>
      <w:pPr>
        <w:pStyle w:val="HtmlNormal"/>
        <w:jc w:val="both"/>
        <w:spacing w:after="0" w:afterAutospacing="0" w:before="0" w:beforeAutospacing="0" w:line="500" w:lineRule="exact"/>
        <w:ind w:firstLine="480"/>
        <w:rPr>
          <w:sz w:val="28"/>
          <w:szCs w:val="28"/>
          <w:rFonts w:hint="eastAsia"/>
        </w:rPr>
      </w:pPr>
      <w:r>
        <w:rPr>
          <w:sz w:val="28"/>
          <w:szCs w:val="28"/>
          <w:rFonts w:hint="eastAsia"/>
        </w:rPr>
        <w:t xml:space="preserve">以上内容我已仔细阅读，本公司若有违反承诺内容的行为，自愿接受取消投标资格、记入信用档案、没收投标担保等有关处理，愿意承担法律责任。如已中标的，自动放弃中标资格；给招标人造成损失的，依法承担赔偿责任。</w:t>
      </w:r>
      <w:r>
        <w:rPr>
          <w:sz w:val="28"/>
          <w:szCs w:val="28"/>
        </w:rPr>
      </w:r>
    </w:p>
    <w:p>
      <w:pPr>
        <w:pStyle w:val="HtmlNormal"/>
        <w:jc w:val="both"/>
        <w:spacing w:after="0" w:afterAutospacing="0" w:before="0" w:beforeAutospacing="0" w:line="500" w:lineRule="exact"/>
        <w:ind w:firstLine="689" w:firstLineChars="245"/>
        <w:rPr>
          <w:b w:val="1"/>
          <w:sz w:val="28"/>
          <w:szCs w:val="28"/>
          <w:bCs/>
          <w:rFonts w:hint="eastAsia"/>
        </w:rPr>
      </w:pPr>
      <w:r>
        <w:rPr>
          <w:b w:val="1"/>
          <w:sz w:val="28"/>
          <w:szCs w:val="28"/>
          <w:bCs/>
          <w:rFonts w:hint="eastAsia"/>
        </w:rPr>
        <w:t xml:space="preserve">企业法定代表人或被授权人签字：</w:t>
      </w:r>
      <w:r>
        <w:rPr>
          <w:sz w:val="28"/>
          <w:szCs w:val="28"/>
        </w:rPr>
      </w:r>
    </w:p>
    <w:p>
      <w:pPr>
        <w:pStyle w:val="HtmlNormal"/>
        <w:spacing w:after="0" w:afterAutospacing="0" w:before="0" w:beforeAutospacing="0" w:lineRule="auto"/>
        <w:rPr>
          <w:sz w:val="28"/>
          <w:szCs w:val="28"/>
          <w:rFonts w:hint="eastAsia"/>
        </w:rPr>
      </w:pPr>
      <w:r>
        <w:rPr>
          <w:sz w:val="28"/>
          <w:szCs w:val="28"/>
          <w:rFonts w:hint="eastAsia"/>
        </w:rPr>
        <w:t xml:space="preserve">以上资料务必按顺序装订，所有复印件需加盖单位公章，其他按规定签字、盖章。</w:t>
      </w:r>
      <w:r>
        <w:rPr>
          <w:sz w:val="28"/>
          <w:szCs w:val="28"/>
          <w:rFonts w:hint="eastAsia"/>
        </w:rPr>
      </w:r>
    </w:p>
    <w:sectPr>
      <w:footerReference r:id="rId3" w:type="default"/>
      <w:type w:val="nextPage"/>
      <w:docGrid w:type="lines" w:linePitch="312"/>
      <w:pgSz w:w="11906" w:h="16838"/>
      <w:pgMar w:top="1440" w:right="1134" w:bottom="1440" w:left="1134" w:header="851" w:footer="992" w:gutter="0"/>
    </w:sectPr>
  </w:body>
</w:document>
</file>

<file path=word/fontTable.xml><?xml version="1.0" encoding="utf-8"?>
<w:fonts xmlns:w="http://schemas.openxmlformats.org/wordprocessingml/2006/main">
  <w:font w:name="Times New Roman">
    <w:panose1 w:val="02020603050405020304"/>
    <w:charset w:val="0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宋体">
    <w:panose1 w:val="02010600030101010101"/>
    <w:charset w:val="7a"/>
    <w:family w:val="auto"/>
    <w:pitch w:val="default"/>
    <w:sig w:usb0="00000003" w:usb1="288F0000" w:usb2="00000006" w:usb3="00000000" w:csb0="00040001" w:csb1="00000000"/>
  </w:font>
</w:fonts>
</file>

<file path=word/footer1.xml><?xml version="1.0" encoding="utf-8"?>
<w:ftr xmlns:o="urn:schemas-microsoft-com:office:office" xmlns:v="urn:schemas-microsoft-com:vml" xmlns:w="http://schemas.openxmlformats.org/wordprocessingml/2006/main" xmlns:w10="urn:schemas-microsoft-com:office:word" xmlns:r="http://schemas.openxmlformats.org/officeDocument/2006/relationships">
  <w:p>
    <w:pPr>
      <w:pStyle w:val="Footer"/>
      <w:jc w:val="center"/>
      <w:tabs>
        <w:tab w:val="clear" w:pos="4153"/>
        <w:tab w:val="clear" w:pos="8306"/>
      </w:tabs>
    </w:pPr>
    <w:r>
      <w:fldChar w:fldCharType="begin"/>
    </w:r>
    <w:r>
      <w:instrText xml:space="preserve"> PAGE   \* MERGEFORMAT </w:instrText>
    </w:r>
    <w:r>
      <w:fldChar w:fldCharType="separate"/>
    </w:r>
    <w:r>
      <w:rPr>
        <w:lang w:val="zh-CN"/>
      </w:rPr>
      <w:t xml:space="preserve">6</w:t>
    </w:r>
    <w:r>
      <w:fldChar w:fldCharType="end"/>
    </w:r>
    <w:r/>
  </w:p>
  <w:p>
    <w:pPr>
      <w:pStyle w:val="Footer"/>
      <w:tabs>
        <w:tab w:val="clear" w:pos="4153"/>
        <w:tab w:val="clear" w:pos="8306"/>
      </w:tabs>
    </w:pPr>
    <w:r/>
  </w:p>
</w:ftr>
</file>

<file path=word/settings.xml><?xml version="1.0" encoding="utf-8"?>
<w:settings xmlns:w="http://schemas.openxmlformats.org/wordprocessingml/2006/main">
  <w:defaultTabStop w:val="420"/>
  <w:displayHorizontalDrawingGridEvery w:val="1"/>
  <w:displayVerticalDrawingGridEvery w:val="1"/>
  <w:zoom w:percent="145"/>
  <w:compat>
    <w:balanceSingleByteDoubleByteWidth/>
    <w:doNotLeaveBackslashAlone/>
    <w:ulTrailSpace/>
    <w:doNotExpandShiftReturn/>
    <w:adjustLineHeightInTable/>
    <w:compatSetting w:val="11" w:uri="http://schemas.microsoft.com/office/word" w:name="compatibilityMode"/>
  </w:compat>
  <w:rsids/>
  <w:clrSchemeMapping tx1="dk1" tx2="dk2" bg1="lt1" bg2="lt2"/>
  <w:decimalSymbol/>
  <w:listSeparator/>
</w:settings>
</file>

<file path=word/styles.xml><?xml version="1.0" encoding="utf-8"?>
<w:styles xmlns:w="http://schemas.openxmlformats.org/wordprocessingml/2006/main">
  <w:docDefaults>
    <w:rPrDefault>
      <w:rPr>
        <w:lang w:val="en-US"/>
        <w:rFonts w:ascii="Times New Roman" w:hAnsi="Times New Roman" w:eastAsia="宋体" w:cs="Times New Roman"/>
      </w:rPr>
    </w:rPrDefault>
    <w:pPrDefault/>
  </w:docDefaults>
  <w:style w:type="paragraph" w:styleId="Normal">
    <w:name w:val="Normal"/>
    <w:link w:val="Normal"/>
    <w:pPr>
      <w:jc w:val="both"/>
      <w:widowControl w:val="off"/>
    </w:pPr>
    <w:rPr>
      <w:sz w:val="21"/>
      <w:lang w:val="en-US" w:eastAsia="zh-CN" w:bidi="ar-SA"/>
      <w:szCs w:val="24"/>
      <w:kern w:val="2"/>
      <w:rFonts w:ascii="Times New Roman" w:hAnsi="Times New Roman"/>
    </w:rPr>
  </w:style>
  <w:style w:type="paragraph" w:styleId="Heading2">
    <w:name w:val="标题 2"/>
    <w:basedOn w:val="Normal"/>
    <w:link w:val="UserStyle_0"/>
    <w:pPr>
      <w:keepNext w:val="1"/>
      <w:keepLines w:val="1"/>
      <w:outlineLvl w:val="1"/>
      <w:spacing w:after="260" w:before="260" w:line="413" w:lineRule="auto"/>
    </w:pPr>
    <w:rPr>
      <w:b w:val="1"/>
      <w:sz w:val="32"/>
      <w:szCs w:val="32"/>
      <w:bCs/>
      <w:rFonts w:ascii="Arial" w:hAnsi="Arial" w:eastAsia="黑体"/>
    </w:rPr>
  </w:style>
  <w:style w:type="character" w:styleId="NormalCharacter">
    <w:name w:val="默认段落字体"/>
    <w:link w:val="Normal"/>
  </w:style>
  <w:style w:type="table" w:styleId="TableNormal">
    <w:name w:val="普通表格"/>
    <w:link w:val="Normal"/>
  </w:style>
  <w:style w:type="character" w:styleId="UserStyle_0">
    <w:name w:val="标题 2 Char"/>
    <w:basedOn w:val="NormalCharacter"/>
    <w:link w:val="Heading2"/>
    <w:rPr>
      <w:b w:val="1"/>
      <w:sz w:val="32"/>
      <w:szCs w:val="32"/>
      <w:kern w:val="2"/>
      <w:bCs/>
      <w:rFonts w:ascii="Arial" w:hAnsi="Arial" w:eastAsia="黑体"/>
    </w:rPr>
  </w:style>
  <w:style w:type="paragraph" w:styleId="AnnotationText">
    <w:name w:val="批注文字"/>
    <w:basedOn w:val="Normal"/>
    <w:link w:val="Normal"/>
    <w:semiHidden/>
    <w:pPr>
      <w:jc w:val="start"/>
    </w:pPr>
  </w:style>
  <w:style w:type="paragraph" w:styleId="Date">
    <w:name w:val="日期"/>
    <w:basedOn w:val="Normal"/>
    <w:link w:val="UserStyle_1"/>
    <w:pPr>
      <w:ind w:left="100" w:leftChars="2500"/>
    </w:pPr>
  </w:style>
  <w:style w:type="character" w:styleId="UserStyle_1">
    <w:name w:val="日期 Char"/>
    <w:basedOn w:val="NormalCharacter"/>
    <w:link w:val="Date"/>
    <w:rPr>
      <w:sz w:val="21"/>
      <w:szCs w:val="24"/>
      <w:kern w:val="2"/>
      <w:rFonts w:ascii="Times New Roman" w:hAnsi="Times New Roman"/>
    </w:rPr>
  </w:style>
  <w:style w:type="paragraph" w:styleId="Acetate">
    <w:name w:val="批注框文本"/>
    <w:basedOn w:val="Normal"/>
    <w:link w:val="Normal"/>
    <w:semiHidden/>
    <w:rPr>
      <w:sz w:val="18"/>
      <w:szCs w:val="18"/>
    </w:rPr>
  </w:style>
  <w:style w:type="paragraph" w:styleId="Footer">
    <w:name w:val="页脚"/>
    <w:basedOn w:val="Normal"/>
    <w:link w:val="UserStyle_2"/>
    <w:pPr>
      <w:snapToGrid w:val="0"/>
      <w:jc w:val="start"/>
      <w:tabs>
        <w:tab w:val="center" w:pos="4153"/>
        <w:tab w:val="right" w:pos="8306"/>
      </w:tabs>
    </w:pPr>
    <w:rPr>
      <w:sz w:val="18"/>
      <w:szCs w:val="18"/>
    </w:rPr>
  </w:style>
  <w:style w:type="character" w:styleId="UserStyle_2">
    <w:name w:val="页脚 Char"/>
    <w:basedOn w:val="NormalCharacter"/>
    <w:link w:val="Footer"/>
    <w:rPr>
      <w:sz w:val="18"/>
      <w:szCs w:val="18"/>
    </w:rPr>
  </w:style>
  <w:style w:type="paragraph" w:styleId="Header">
    <w:name w:val="页眉"/>
    <w:basedOn w:val="Normal"/>
    <w:link w:val="UserStyle_3"/>
    <w:pPr>
      <w:snapToGrid w:val="0"/>
      <w:jc w:val="center"/>
      <w:pBdr>
        <w:bottom w:val="single" w:color="000000" w:sz="6" w:space="1"/>
      </w:pBdr>
      <w:tabs>
        <w:tab w:val="center" w:pos="4153"/>
        <w:tab w:val="right" w:pos="8306"/>
      </w:tabs>
    </w:pPr>
    <w:rPr>
      <w:sz w:val="18"/>
      <w:szCs w:val="18"/>
    </w:rPr>
  </w:style>
  <w:style w:type="character" w:styleId="UserStyle_3">
    <w:name w:val="页眉 Char"/>
    <w:basedOn w:val="NormalCharacter"/>
    <w:link w:val="Header"/>
    <w:semiHidden/>
    <w:rPr>
      <w:sz w:val="18"/>
      <w:szCs w:val="18"/>
    </w:rPr>
  </w:style>
  <w:style w:type="paragraph" w:styleId="HtmlNormal">
    <w:name w:val="普通(网站)"/>
    <w:basedOn w:val="Normal"/>
    <w:link w:val="Normal"/>
    <w:pPr>
      <w:jc w:val="start"/>
      <w:widowControl/>
      <w:spacing w:after="100" w:afterAutospacing="1" w:before="100" w:beforeAutospacing="1" w:lineRule="auto"/>
    </w:pPr>
    <w:rPr>
      <w:sz w:val="24"/>
      <w:kern w:val="0"/>
      <w:rFonts w:ascii="宋体" w:hAnsi="宋体"/>
    </w:rPr>
  </w:style>
  <w:style w:type="paragraph" w:styleId="AnnotationSubject">
    <w:name w:val="批注主题"/>
    <w:basedOn w:val="AnnotationText"/>
    <w:link w:val="Normal"/>
    <w:semiHidden/>
    <w:rPr>
      <w:b w:val="1"/>
      <w:bCs/>
    </w:rPr>
  </w:style>
  <w:style w:type="table" w:styleId="TableGrid">
    <w:name w:val="网格型"/>
    <w:basedOn w:val="TableNormal"/>
    <w:link w:val="Normal"/>
  </w:style>
  <w:style w:type="character" w:styleId="AnnotationReference">
    <w:name w:val="批注引用"/>
    <w:basedOn w:val="NormalCharacter"/>
    <w:link w:val="Normal"/>
    <w:semiHidden/>
    <w:rPr>
      <w:sz w:val="21"/>
      <w:szCs w:val="21"/>
    </w:rPr>
  </w:style>
  <w:style w:type="character" w:styleId="UserStyle_4">
    <w:name w:val="apple-converted-space"/>
    <w:basedOn w:val="NormalCharacter"/>
    <w:link w:val="Normal"/>
  </w:style>
  <w:style w:type="paragraph" w:styleId="UserStyle_5">
    <w:name w:val="节标题"/>
    <w:basedOn w:val="Normal"/>
    <w:link w:val="Normal"/>
    <w:pPr>
      <w:jc w:val="center"/>
      <w:widowControl/>
      <w:spacing w:line="289" w:lineRule="atLeast"/>
    </w:pPr>
    <w:rPr>
      <w:color w:val="000000"/>
      <w:sz w:val="28"/>
      <w:szCs w:val="20"/>
      <w:kern w:val="0"/>
    </w:rPr>
  </w:style>
  <w:style w:type="character" w:styleId="UserStyle_6">
    <w:name w:val="font11"/>
    <w:basedOn w:val="NormalCharacter"/>
    <w:link w:val="Normal"/>
    <w:rPr>
      <w:i w:val="0"/>
      <w:u w:val="none"/>
      <w:color w:val="000000"/>
      <w:sz w:val="24"/>
      <w:szCs w:val="24"/>
      <w:iCs w:val="0"/>
      <w:rFonts w:ascii="宋体" w:hAnsi="宋体" w:eastAsia="宋体"/>
    </w:rPr>
  </w:style>
  <w:style w:type="character" w:styleId="UserStyle_7">
    <w:name w:val="font01"/>
    <w:basedOn w:val="NormalCharacter"/>
    <w:link w:val="Normal"/>
    <w:rPr>
      <w:i w:val="0"/>
      <w:u w:val="none"/>
      <w:color w:val="000000"/>
      <w:sz w:val="24"/>
      <w:szCs w:val="24"/>
      <w:iCs w:val="0"/>
      <w:rFonts w:ascii="宋体" w:hAnsi="宋体" w:eastAsia="宋体" w:hint="eastAsia"/>
    </w:rPr>
  </w:style>
</w:styles>
</file>

<file path=word/_rels/document.xml.rels><?xml version="1.0" encoding="UTF-8" standalone="yes"?><Relationships xmlns="http://schemas.openxmlformats.org/package/2006/relationships"><Relationship Id="rId3" Type="http://schemas.openxmlformats.org/officeDocument/2006/relationships/footer" Target="footer1.xml" /><Relationship Id="rId2" Type="http://schemas.openxmlformats.org/officeDocument/2006/relationships/fontTable" Target="fontTable.xml" /><Relationship Id="rId1" Type="http://schemas.openxmlformats.org/officeDocument/2006/relationships/settings" Target="settings.xml" /><Relationship Id="rId0" Type="http://schemas.openxmlformats.org/officeDocument/2006/relationships/styles" Target="styles.xml" /></Relationships>
</file>

<file path=docProps/app.xml><?xml version="1.0" encoding="utf-8"?>
<Properties xmlns="http://schemas.openxmlformats.org/officeDocument/2006/extended-properties">
  <Template/>
  <TotalTime>0</TotalTime>
  <Pages>0</Pages>
  <Words>0</Words>
  <Characters>0</Characters>
  <Application/>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xsi="http://www.w3.org/2001/XMLSchema-instance" xmlns:dcmitype="http://purl.org/dc/dcmitype/" xmlns:dc="http://purl.org/dc/elements/1.1/" xmlns:dcterms="http://purl.org/dc/terms/" xmlns:cp="http://schemas.openxmlformats.org/package/2006/metadata/core-properties">
  <dc:title/>
  <dc:subject/>
  <dc:creator/>
  <cp:keywords/>
  <dc:description/>
  <cp:lastModifiedBy/>
  <cp:revision>0</cp:revision>
</cp:coreProperties>
</file>