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30CC7" w14:textId="77777777" w:rsidR="00E87101" w:rsidRPr="00D5612E" w:rsidRDefault="00E87101" w:rsidP="00E87101">
      <w:pPr>
        <w:adjustRightInd w:val="0"/>
        <w:snapToGrid w:val="0"/>
        <w:spacing w:line="560" w:lineRule="exact"/>
        <w:jc w:val="center"/>
        <w:rPr>
          <w:rFonts w:ascii="Times New Roman" w:eastAsia="方正小标宋简体" w:hAnsi="Times New Roman" w:cs="Times New Roman"/>
          <w:b/>
          <w:bCs/>
          <w:sz w:val="44"/>
        </w:rPr>
      </w:pPr>
      <w:r w:rsidRPr="00D5612E">
        <w:rPr>
          <w:rFonts w:ascii="Times New Roman" w:eastAsia="方正小标宋简体" w:hAnsi="Times New Roman" w:cs="Times New Roman"/>
          <w:b/>
          <w:bCs/>
          <w:sz w:val="44"/>
        </w:rPr>
        <w:t>明光市教育体育局等六部门关于印发</w:t>
      </w:r>
    </w:p>
    <w:p w14:paraId="7F2E37C8" w14:textId="77777777" w:rsidR="00E87101" w:rsidRPr="00D5612E" w:rsidRDefault="00E87101" w:rsidP="00E87101">
      <w:pPr>
        <w:adjustRightInd w:val="0"/>
        <w:snapToGrid w:val="0"/>
        <w:spacing w:line="560" w:lineRule="exact"/>
        <w:jc w:val="center"/>
        <w:rPr>
          <w:rFonts w:ascii="Times New Roman" w:eastAsia="方正小标宋简体" w:hAnsi="Times New Roman" w:cs="Times New Roman"/>
          <w:b/>
          <w:bCs/>
          <w:sz w:val="44"/>
        </w:rPr>
      </w:pPr>
      <w:r w:rsidRPr="00D5612E">
        <w:rPr>
          <w:rFonts w:ascii="Times New Roman" w:eastAsia="方正小标宋简体" w:hAnsi="Times New Roman" w:cs="Times New Roman"/>
          <w:b/>
          <w:bCs/>
          <w:sz w:val="44"/>
        </w:rPr>
        <w:t>《明光市家庭经济困难学生认定工作</w:t>
      </w:r>
    </w:p>
    <w:p w14:paraId="2B1EFFD9" w14:textId="77777777" w:rsidR="00E87101" w:rsidRPr="00D5612E" w:rsidRDefault="00E87101" w:rsidP="00E87101">
      <w:pPr>
        <w:adjustRightInd w:val="0"/>
        <w:snapToGrid w:val="0"/>
        <w:spacing w:line="560" w:lineRule="exact"/>
        <w:jc w:val="center"/>
        <w:rPr>
          <w:rFonts w:ascii="Times New Roman" w:eastAsia="方正小标宋简体" w:hAnsi="Times New Roman" w:cs="Times New Roman"/>
          <w:b/>
          <w:bCs/>
          <w:sz w:val="44"/>
        </w:rPr>
      </w:pPr>
      <w:r w:rsidRPr="00D5612E">
        <w:rPr>
          <w:rFonts w:ascii="Times New Roman" w:eastAsia="方正小标宋简体" w:hAnsi="Times New Roman" w:cs="Times New Roman"/>
          <w:b/>
          <w:bCs/>
          <w:sz w:val="44"/>
        </w:rPr>
        <w:t>实施办法》的通知</w:t>
      </w:r>
    </w:p>
    <w:p w14:paraId="58F4C55F" w14:textId="55DB4AF3" w:rsidR="00F84B9C" w:rsidRPr="00D5612E" w:rsidRDefault="00B7554C" w:rsidP="00AF0C2C">
      <w:pPr>
        <w:jc w:val="center"/>
        <w:rPr>
          <w:rFonts w:ascii="Times New Roman" w:eastAsia="仿宋_GB2312" w:hAnsi="Times New Roman" w:cs="Times New Roman"/>
          <w:sz w:val="32"/>
          <w:szCs w:val="32"/>
        </w:rPr>
      </w:pPr>
      <w:bookmarkStart w:id="0" w:name="_GoBack"/>
      <w:bookmarkEnd w:id="0"/>
      <w:r w:rsidRPr="00D5612E">
        <w:rPr>
          <w:rFonts w:ascii="Times New Roman" w:eastAsia="仿宋_GB2312" w:hAnsi="Times New Roman" w:cs="Times New Roman"/>
          <w:sz w:val="32"/>
          <w:szCs w:val="32"/>
        </w:rPr>
        <w:t>明教体</w:t>
      </w:r>
      <w:r w:rsidR="002462F5" w:rsidRPr="00D5612E">
        <w:rPr>
          <w:rFonts w:ascii="Times New Roman" w:eastAsia="仿宋_GB2312" w:hAnsi="Times New Roman" w:cs="Times New Roman"/>
          <w:sz w:val="32"/>
          <w:szCs w:val="32"/>
        </w:rPr>
        <w:t xml:space="preserve"> </w:t>
      </w:r>
      <w:r w:rsidR="002462F5" w:rsidRPr="00D5612E">
        <w:rPr>
          <w:rFonts w:ascii="Times New Roman" w:eastAsia="仿宋_GB2312" w:hAnsi="Times New Roman" w:cs="Times New Roman"/>
          <w:sz w:val="32"/>
          <w:szCs w:val="32"/>
        </w:rPr>
        <w:t>〔</w:t>
      </w:r>
      <w:r w:rsidR="002462F5" w:rsidRPr="00D5612E">
        <w:rPr>
          <w:rFonts w:ascii="Times New Roman" w:eastAsia="仿宋_GB2312" w:hAnsi="Times New Roman" w:cs="Times New Roman"/>
          <w:sz w:val="32"/>
          <w:szCs w:val="32"/>
        </w:rPr>
        <w:t>2020</w:t>
      </w:r>
      <w:r w:rsidR="002462F5" w:rsidRPr="00D5612E">
        <w:rPr>
          <w:rFonts w:ascii="Times New Roman" w:eastAsia="仿宋_GB2312" w:hAnsi="Times New Roman" w:cs="Times New Roman"/>
          <w:sz w:val="32"/>
          <w:szCs w:val="32"/>
        </w:rPr>
        <w:t>〕</w:t>
      </w:r>
      <w:r w:rsidR="0066287F" w:rsidRPr="00D5612E">
        <w:rPr>
          <w:rFonts w:ascii="Times New Roman" w:eastAsia="仿宋_GB2312" w:hAnsi="Times New Roman" w:cs="Times New Roman"/>
          <w:sz w:val="32"/>
          <w:szCs w:val="32"/>
        </w:rPr>
        <w:t>26</w:t>
      </w:r>
      <w:r w:rsidR="002462F5" w:rsidRPr="00D5612E">
        <w:rPr>
          <w:rFonts w:ascii="Times New Roman" w:eastAsia="仿宋_GB2312" w:hAnsi="Times New Roman" w:cs="Times New Roman"/>
          <w:sz w:val="32"/>
          <w:szCs w:val="32"/>
        </w:rPr>
        <w:t>号</w:t>
      </w:r>
    </w:p>
    <w:p w14:paraId="283928B2" w14:textId="77777777" w:rsidR="00F84B9C" w:rsidRPr="00D5612E" w:rsidRDefault="00F84B9C" w:rsidP="00B7554C">
      <w:pPr>
        <w:adjustRightInd w:val="0"/>
        <w:snapToGrid w:val="0"/>
        <w:spacing w:line="560" w:lineRule="exact"/>
        <w:rPr>
          <w:rFonts w:ascii="Times New Roman" w:eastAsia="仿宋_GB2312" w:hAnsi="Times New Roman" w:cs="Times New Roman"/>
          <w:sz w:val="32"/>
        </w:rPr>
      </w:pPr>
    </w:p>
    <w:p w14:paraId="33DB0942" w14:textId="3D4DD0CE" w:rsidR="00F84B9C" w:rsidRPr="00D5612E" w:rsidRDefault="00B7554C" w:rsidP="00B7554C">
      <w:pPr>
        <w:adjustRightInd w:val="0"/>
        <w:snapToGrid w:val="0"/>
        <w:spacing w:line="560" w:lineRule="exact"/>
        <w:rPr>
          <w:rFonts w:ascii="Times New Roman" w:eastAsia="仿宋_GB2312" w:hAnsi="Times New Roman" w:cs="Times New Roman"/>
          <w:sz w:val="32"/>
        </w:rPr>
      </w:pPr>
      <w:r w:rsidRPr="00D5612E">
        <w:rPr>
          <w:rFonts w:ascii="Times New Roman" w:eastAsia="仿宋_GB2312" w:hAnsi="Times New Roman" w:cs="Times New Roman"/>
          <w:sz w:val="32"/>
        </w:rPr>
        <w:t>各中小学、幼儿园、滁州市机械工业学校</w:t>
      </w:r>
      <w:r w:rsidR="002462F5" w:rsidRPr="00D5612E">
        <w:rPr>
          <w:rFonts w:ascii="Times New Roman" w:eastAsia="仿宋_GB2312" w:hAnsi="Times New Roman" w:cs="Times New Roman"/>
          <w:sz w:val="32"/>
        </w:rPr>
        <w:t>：</w:t>
      </w:r>
    </w:p>
    <w:p w14:paraId="71A90921" w14:textId="7AC33F05" w:rsidR="00F84B9C" w:rsidRPr="00D5612E" w:rsidRDefault="002462F5" w:rsidP="00B7554C">
      <w:pPr>
        <w:adjustRightInd w:val="0"/>
        <w:snapToGrid w:val="0"/>
        <w:spacing w:line="560" w:lineRule="exact"/>
        <w:rPr>
          <w:rFonts w:ascii="Times New Roman" w:eastAsia="仿宋_GB2312" w:hAnsi="Times New Roman" w:cs="Times New Roman"/>
          <w:sz w:val="32"/>
        </w:rPr>
      </w:pPr>
      <w:r w:rsidRPr="00D5612E">
        <w:rPr>
          <w:rFonts w:ascii="Times New Roman" w:eastAsia="仿宋_GB2312" w:hAnsi="Times New Roman" w:cs="Times New Roman"/>
          <w:sz w:val="32"/>
        </w:rPr>
        <w:t xml:space="preserve">   </w:t>
      </w:r>
      <w:r w:rsidR="00B7554C" w:rsidRPr="00D5612E">
        <w:rPr>
          <w:rFonts w:ascii="Times New Roman" w:eastAsia="仿宋_GB2312" w:hAnsi="Times New Roman" w:cs="Times New Roman"/>
          <w:sz w:val="32"/>
        </w:rPr>
        <w:t>根据滁州市教育体育局等六部门关于印发《滁州市家庭经济困难学生认定工作实施办法》的通知（滁教体规〔</w:t>
      </w:r>
      <w:r w:rsidR="00B7554C" w:rsidRPr="00D5612E">
        <w:rPr>
          <w:rFonts w:ascii="Times New Roman" w:eastAsia="仿宋_GB2312" w:hAnsi="Times New Roman" w:cs="Times New Roman"/>
          <w:sz w:val="32"/>
        </w:rPr>
        <w:t>2019</w:t>
      </w:r>
      <w:r w:rsidR="00B7554C" w:rsidRPr="00D5612E">
        <w:rPr>
          <w:rFonts w:ascii="Times New Roman" w:eastAsia="仿宋_GB2312" w:hAnsi="Times New Roman" w:cs="Times New Roman"/>
          <w:sz w:val="32"/>
        </w:rPr>
        <w:t>〕</w:t>
      </w:r>
      <w:r w:rsidR="00B7554C" w:rsidRPr="00D5612E">
        <w:rPr>
          <w:rFonts w:ascii="Times New Roman" w:eastAsia="仿宋_GB2312" w:hAnsi="Times New Roman" w:cs="Times New Roman"/>
          <w:sz w:val="32"/>
        </w:rPr>
        <w:t>2</w:t>
      </w:r>
      <w:r w:rsidR="00B7554C" w:rsidRPr="00D5612E">
        <w:rPr>
          <w:rFonts w:ascii="Times New Roman" w:eastAsia="仿宋_GB2312" w:hAnsi="Times New Roman" w:cs="Times New Roman"/>
          <w:sz w:val="32"/>
        </w:rPr>
        <w:t>号）文件精神，结合我市实际情况，明光市教育体育局等六部门联合制定了《明光市家庭经济困难学生认定工作实施办法》，现印发给你们，请遵照执行。</w:t>
      </w:r>
    </w:p>
    <w:p w14:paraId="7CD01CBD" w14:textId="77777777" w:rsidR="00F84B9C" w:rsidRPr="00D5612E" w:rsidRDefault="00F84B9C">
      <w:pPr>
        <w:rPr>
          <w:rFonts w:ascii="Times New Roman" w:eastAsia="仿宋_GB2312" w:hAnsi="Times New Roman" w:cs="Times New Roman"/>
          <w:sz w:val="32"/>
        </w:rPr>
      </w:pPr>
    </w:p>
    <w:p w14:paraId="56EB7246" w14:textId="77777777" w:rsidR="00F84B9C" w:rsidRPr="00D5612E" w:rsidRDefault="002462F5">
      <w:pPr>
        <w:rPr>
          <w:rFonts w:ascii="Times New Roman" w:eastAsia="仿宋_GB2312" w:hAnsi="Times New Roman" w:cs="Times New Roman"/>
          <w:sz w:val="32"/>
        </w:rPr>
      </w:pPr>
      <w:r w:rsidRPr="00D5612E">
        <w:rPr>
          <w:rFonts w:ascii="Times New Roman" w:eastAsia="仿宋_GB2312" w:hAnsi="Times New Roman" w:cs="Times New Roman"/>
          <w:sz w:val="32"/>
        </w:rPr>
        <w:t xml:space="preserve">     </w:t>
      </w:r>
    </w:p>
    <w:p w14:paraId="0280C657" w14:textId="0FD7AF7D" w:rsidR="00F84B9C" w:rsidRPr="00D5612E" w:rsidRDefault="00B7554C" w:rsidP="00E87101">
      <w:pPr>
        <w:ind w:firstLineChars="720" w:firstLine="2304"/>
        <w:rPr>
          <w:rFonts w:ascii="Times New Roman" w:eastAsia="仿宋_GB2312" w:hAnsi="Times New Roman" w:cs="Times New Roman"/>
          <w:sz w:val="32"/>
        </w:rPr>
      </w:pPr>
      <w:r w:rsidRPr="00D5612E">
        <w:rPr>
          <w:rFonts w:ascii="Times New Roman" w:eastAsia="仿宋_GB2312" w:hAnsi="Times New Roman" w:cs="Times New Roman"/>
          <w:sz w:val="32"/>
        </w:rPr>
        <w:t>明光市</w:t>
      </w:r>
      <w:r w:rsidR="002462F5" w:rsidRPr="00D5612E">
        <w:rPr>
          <w:rFonts w:ascii="Times New Roman" w:eastAsia="仿宋_GB2312" w:hAnsi="Times New Roman" w:cs="Times New Roman"/>
          <w:sz w:val="32"/>
        </w:rPr>
        <w:t>教育体育局</w:t>
      </w:r>
      <w:r w:rsidR="002462F5" w:rsidRPr="00D5612E">
        <w:rPr>
          <w:rFonts w:ascii="Times New Roman" w:eastAsia="仿宋_GB2312" w:hAnsi="Times New Roman" w:cs="Times New Roman"/>
          <w:sz w:val="32"/>
        </w:rPr>
        <w:t xml:space="preserve">   </w:t>
      </w:r>
      <w:r w:rsidR="00E87101">
        <w:rPr>
          <w:rFonts w:ascii="Times New Roman" w:eastAsia="仿宋_GB2312" w:hAnsi="Times New Roman" w:cs="Times New Roman" w:hint="eastAsia"/>
          <w:sz w:val="32"/>
        </w:rPr>
        <w:t xml:space="preserve"> </w:t>
      </w:r>
      <w:r w:rsidRPr="00D5612E">
        <w:rPr>
          <w:rFonts w:ascii="Times New Roman" w:eastAsia="仿宋_GB2312" w:hAnsi="Times New Roman" w:cs="Times New Roman"/>
          <w:sz w:val="32"/>
        </w:rPr>
        <w:t>明光市</w:t>
      </w:r>
      <w:r w:rsidR="002462F5" w:rsidRPr="00D5612E">
        <w:rPr>
          <w:rFonts w:ascii="Times New Roman" w:eastAsia="仿宋_GB2312" w:hAnsi="Times New Roman" w:cs="Times New Roman"/>
          <w:sz w:val="32"/>
        </w:rPr>
        <w:t>财政局</w:t>
      </w:r>
    </w:p>
    <w:p w14:paraId="7A905C98" w14:textId="5FC6C91C" w:rsidR="00F84B9C" w:rsidRPr="00D5612E" w:rsidRDefault="00B7554C" w:rsidP="00E87101">
      <w:pPr>
        <w:ind w:firstLineChars="620" w:firstLine="1984"/>
        <w:rPr>
          <w:rFonts w:ascii="Times New Roman" w:eastAsia="仿宋_GB2312" w:hAnsi="Times New Roman" w:cs="Times New Roman"/>
          <w:sz w:val="32"/>
        </w:rPr>
      </w:pPr>
      <w:bookmarkStart w:id="1" w:name="_Hlk18649782"/>
      <w:r w:rsidRPr="00D5612E">
        <w:rPr>
          <w:rFonts w:ascii="Times New Roman" w:eastAsia="仿宋_GB2312" w:hAnsi="Times New Roman" w:cs="Times New Roman"/>
          <w:sz w:val="32"/>
        </w:rPr>
        <w:t>明光市</w:t>
      </w:r>
      <w:r w:rsidR="002462F5" w:rsidRPr="00D5612E">
        <w:rPr>
          <w:rFonts w:ascii="Times New Roman" w:eastAsia="仿宋_GB2312" w:hAnsi="Times New Roman" w:cs="Times New Roman"/>
          <w:sz w:val="32"/>
        </w:rPr>
        <w:t>民政局</w:t>
      </w:r>
      <w:bookmarkStart w:id="2" w:name="_Hlk18649799"/>
      <w:bookmarkEnd w:id="1"/>
      <w:r w:rsidR="00E87101">
        <w:rPr>
          <w:rFonts w:ascii="Times New Roman" w:eastAsia="仿宋_GB2312" w:hAnsi="Times New Roman" w:cs="Times New Roman"/>
          <w:sz w:val="32"/>
        </w:rPr>
        <w:t xml:space="preserve">  </w:t>
      </w:r>
      <w:r w:rsidRPr="00D5612E">
        <w:rPr>
          <w:rFonts w:ascii="Times New Roman" w:eastAsia="仿宋_GB2312" w:hAnsi="Times New Roman" w:cs="Times New Roman"/>
          <w:sz w:val="32"/>
        </w:rPr>
        <w:t>明光市</w:t>
      </w:r>
      <w:r w:rsidR="002462F5" w:rsidRPr="00D5612E">
        <w:rPr>
          <w:rFonts w:ascii="Times New Roman" w:eastAsia="仿宋_GB2312" w:hAnsi="Times New Roman" w:cs="Times New Roman"/>
          <w:sz w:val="32"/>
        </w:rPr>
        <w:t>人力资源和社会保障局</w:t>
      </w:r>
      <w:bookmarkEnd w:id="2"/>
    </w:p>
    <w:p w14:paraId="0F3D30F4" w14:textId="681E1BCC" w:rsidR="00F84B9C" w:rsidRPr="00D5612E" w:rsidRDefault="00B7554C" w:rsidP="00E87101">
      <w:pPr>
        <w:ind w:firstLineChars="520" w:firstLine="1664"/>
        <w:rPr>
          <w:rFonts w:ascii="Times New Roman" w:eastAsia="仿宋_GB2312" w:hAnsi="Times New Roman" w:cs="Times New Roman"/>
          <w:sz w:val="32"/>
        </w:rPr>
      </w:pPr>
      <w:bookmarkStart w:id="3" w:name="_Hlk18649820"/>
      <w:r w:rsidRPr="00D5612E">
        <w:rPr>
          <w:rFonts w:ascii="Times New Roman" w:eastAsia="仿宋_GB2312" w:hAnsi="Times New Roman" w:cs="Times New Roman"/>
          <w:sz w:val="32"/>
        </w:rPr>
        <w:t>明光市</w:t>
      </w:r>
      <w:r w:rsidR="002462F5" w:rsidRPr="00D5612E">
        <w:rPr>
          <w:rFonts w:ascii="Times New Roman" w:eastAsia="仿宋_GB2312" w:hAnsi="Times New Roman" w:cs="Times New Roman"/>
          <w:sz w:val="32"/>
        </w:rPr>
        <w:t>扶贫开发工作办公室</w:t>
      </w:r>
      <w:bookmarkEnd w:id="3"/>
      <w:r w:rsidR="002462F5" w:rsidRPr="00D5612E">
        <w:rPr>
          <w:rFonts w:ascii="Times New Roman" w:eastAsia="仿宋_GB2312" w:hAnsi="Times New Roman" w:cs="Times New Roman"/>
          <w:sz w:val="32"/>
        </w:rPr>
        <w:t xml:space="preserve">  </w:t>
      </w:r>
      <w:bookmarkStart w:id="4" w:name="_Hlk18649832"/>
      <w:r w:rsidRPr="00D5612E">
        <w:rPr>
          <w:rFonts w:ascii="Times New Roman" w:eastAsia="仿宋_GB2312" w:hAnsi="Times New Roman" w:cs="Times New Roman"/>
          <w:sz w:val="32"/>
        </w:rPr>
        <w:t>明光市</w:t>
      </w:r>
      <w:r w:rsidR="002462F5" w:rsidRPr="00D5612E">
        <w:rPr>
          <w:rFonts w:ascii="Times New Roman" w:eastAsia="仿宋_GB2312" w:hAnsi="Times New Roman" w:cs="Times New Roman"/>
          <w:sz w:val="32"/>
        </w:rPr>
        <w:t>残疾人联合会</w:t>
      </w:r>
      <w:bookmarkEnd w:id="4"/>
    </w:p>
    <w:p w14:paraId="398BAC53" w14:textId="34E40904" w:rsidR="00F84B9C" w:rsidRPr="00D5612E" w:rsidRDefault="002462F5" w:rsidP="00AC3B3A">
      <w:pPr>
        <w:spacing w:beforeLines="50" w:before="156"/>
        <w:ind w:firstLineChars="220" w:firstLine="704"/>
        <w:rPr>
          <w:rFonts w:ascii="Times New Roman" w:eastAsia="仿宋_GB2312" w:hAnsi="Times New Roman" w:cs="Times New Roman"/>
          <w:sz w:val="32"/>
        </w:rPr>
      </w:pPr>
      <w:r w:rsidRPr="00D5612E">
        <w:rPr>
          <w:rFonts w:ascii="Times New Roman" w:eastAsia="仿宋_GB2312" w:hAnsi="Times New Roman" w:cs="Times New Roman"/>
          <w:sz w:val="32"/>
        </w:rPr>
        <w:t xml:space="preserve">                             </w:t>
      </w:r>
      <w:r w:rsidR="00B7554C" w:rsidRPr="00D5612E">
        <w:rPr>
          <w:rFonts w:ascii="Times New Roman" w:eastAsia="仿宋_GB2312" w:hAnsi="Times New Roman" w:cs="Times New Roman"/>
          <w:sz w:val="32"/>
        </w:rPr>
        <w:t xml:space="preserve"> </w:t>
      </w:r>
      <w:r w:rsidRPr="00D5612E">
        <w:rPr>
          <w:rFonts w:ascii="Times New Roman" w:eastAsia="仿宋_GB2312" w:hAnsi="Times New Roman" w:cs="Times New Roman"/>
          <w:sz w:val="32"/>
        </w:rPr>
        <w:t xml:space="preserve"> 2020</w:t>
      </w:r>
      <w:r w:rsidRPr="00D5612E">
        <w:rPr>
          <w:rFonts w:ascii="Times New Roman" w:eastAsia="仿宋_GB2312" w:hAnsi="Times New Roman" w:cs="Times New Roman"/>
          <w:sz w:val="32"/>
        </w:rPr>
        <w:t>年</w:t>
      </w:r>
      <w:r w:rsidRPr="00D5612E">
        <w:rPr>
          <w:rFonts w:ascii="Times New Roman" w:eastAsia="仿宋_GB2312" w:hAnsi="Times New Roman" w:cs="Times New Roman"/>
          <w:sz w:val="32"/>
        </w:rPr>
        <w:t>5</w:t>
      </w:r>
      <w:r w:rsidRPr="00D5612E">
        <w:rPr>
          <w:rFonts w:ascii="Times New Roman" w:eastAsia="仿宋_GB2312" w:hAnsi="Times New Roman" w:cs="Times New Roman"/>
          <w:sz w:val="32"/>
        </w:rPr>
        <w:t>月</w:t>
      </w:r>
      <w:r w:rsidR="00B7554C" w:rsidRPr="00D5612E">
        <w:rPr>
          <w:rFonts w:ascii="Times New Roman" w:eastAsia="仿宋_GB2312" w:hAnsi="Times New Roman" w:cs="Times New Roman"/>
          <w:sz w:val="32"/>
        </w:rPr>
        <w:t>24</w:t>
      </w:r>
      <w:r w:rsidRPr="00D5612E">
        <w:rPr>
          <w:rFonts w:ascii="Times New Roman" w:eastAsia="仿宋_GB2312" w:hAnsi="Times New Roman" w:cs="Times New Roman"/>
          <w:sz w:val="32"/>
        </w:rPr>
        <w:t>日</w:t>
      </w:r>
    </w:p>
    <w:p w14:paraId="3E5EC205" w14:textId="5A93214D" w:rsidR="00F84B9C" w:rsidRPr="00D5612E" w:rsidRDefault="002462F5">
      <w:pPr>
        <w:rPr>
          <w:rFonts w:ascii="Times New Roman" w:eastAsia="仿宋_GB2312" w:hAnsi="Times New Roman" w:cs="Times New Roman"/>
          <w:sz w:val="32"/>
        </w:rPr>
      </w:pPr>
      <w:r w:rsidRPr="00D5612E">
        <w:rPr>
          <w:rFonts w:ascii="Times New Roman" w:eastAsia="仿宋_GB2312" w:hAnsi="Times New Roman" w:cs="Times New Roman"/>
          <w:sz w:val="32"/>
        </w:rPr>
        <w:t xml:space="preserve">    </w:t>
      </w:r>
    </w:p>
    <w:p w14:paraId="59716E13" w14:textId="77777777" w:rsidR="00B7554C" w:rsidRPr="00D5612E" w:rsidRDefault="00B7554C">
      <w:pPr>
        <w:rPr>
          <w:rFonts w:ascii="Times New Roman" w:eastAsia="仿宋_GB2312" w:hAnsi="Times New Roman" w:cs="Times New Roman"/>
          <w:sz w:val="32"/>
        </w:rPr>
      </w:pPr>
    </w:p>
    <w:p w14:paraId="544619CC" w14:textId="77777777" w:rsidR="00F84B9C" w:rsidRPr="00D5612E" w:rsidRDefault="002462F5">
      <w:pPr>
        <w:rPr>
          <w:rFonts w:ascii="Times New Roman" w:eastAsia="仿宋_GB2312" w:hAnsi="Times New Roman" w:cs="Times New Roman"/>
          <w:sz w:val="32"/>
        </w:rPr>
      </w:pPr>
      <w:r w:rsidRPr="00D5612E">
        <w:rPr>
          <w:rFonts w:ascii="Times New Roman" w:eastAsia="仿宋_GB2312" w:hAnsi="Times New Roman" w:cs="Times New Roman"/>
          <w:sz w:val="32"/>
        </w:rPr>
        <w:t xml:space="preserve">      </w:t>
      </w:r>
      <w:r w:rsidRPr="00D5612E">
        <w:rPr>
          <w:rFonts w:ascii="Times New Roman" w:eastAsia="仿宋_GB2312" w:hAnsi="Times New Roman" w:cs="Times New Roman"/>
          <w:sz w:val="32"/>
        </w:rPr>
        <w:t>（此件主动公开）</w:t>
      </w:r>
      <w:r w:rsidRPr="00D5612E">
        <w:rPr>
          <w:rFonts w:ascii="Times New Roman" w:eastAsia="仿宋_GB2312" w:hAnsi="Times New Roman" w:cs="Times New Roman"/>
          <w:sz w:val="32"/>
          <w:szCs w:val="32"/>
        </w:rPr>
        <w:br w:type="page"/>
      </w:r>
    </w:p>
    <w:p w14:paraId="60917BCA" w14:textId="77777777" w:rsidR="007911FA" w:rsidRPr="00D5612E" w:rsidRDefault="007911FA" w:rsidP="007911FA">
      <w:pPr>
        <w:spacing w:line="560" w:lineRule="exact"/>
        <w:jc w:val="center"/>
        <w:rPr>
          <w:rFonts w:ascii="Times New Roman" w:eastAsia="方正小标宋简体" w:hAnsi="Times New Roman" w:cs="Times New Roman"/>
          <w:b/>
          <w:color w:val="000000"/>
          <w:kern w:val="0"/>
          <w:sz w:val="44"/>
          <w:szCs w:val="44"/>
        </w:rPr>
      </w:pPr>
    </w:p>
    <w:p w14:paraId="4FF1DC70" w14:textId="26C4A242" w:rsidR="00B7554C" w:rsidRPr="00D5612E" w:rsidRDefault="00B7554C" w:rsidP="007911FA">
      <w:pPr>
        <w:spacing w:line="560" w:lineRule="exact"/>
        <w:jc w:val="center"/>
        <w:rPr>
          <w:rFonts w:ascii="Times New Roman" w:eastAsia="方正小标宋简体" w:hAnsi="Times New Roman" w:cs="Times New Roman"/>
          <w:b/>
          <w:color w:val="000000"/>
          <w:kern w:val="0"/>
          <w:sz w:val="44"/>
          <w:szCs w:val="44"/>
        </w:rPr>
      </w:pPr>
      <w:r w:rsidRPr="00D5612E">
        <w:rPr>
          <w:rFonts w:ascii="Times New Roman" w:eastAsia="方正小标宋简体" w:hAnsi="Times New Roman" w:cs="Times New Roman"/>
          <w:b/>
          <w:color w:val="000000"/>
          <w:kern w:val="0"/>
          <w:sz w:val="44"/>
          <w:szCs w:val="44"/>
        </w:rPr>
        <w:t>明光市家庭经济困难学生认定工作实施办法</w:t>
      </w:r>
    </w:p>
    <w:p w14:paraId="0CA2A7B5" w14:textId="77777777" w:rsidR="00B7554C" w:rsidRPr="00D5612E" w:rsidRDefault="00B7554C" w:rsidP="00B7554C">
      <w:pPr>
        <w:widowControl/>
        <w:spacing w:line="560" w:lineRule="exact"/>
        <w:jc w:val="center"/>
        <w:rPr>
          <w:rFonts w:ascii="Times New Roman" w:eastAsia="仿宋_GB2312" w:hAnsi="Times New Roman" w:cs="Times New Roman"/>
          <w:b/>
          <w:kern w:val="0"/>
          <w:sz w:val="32"/>
          <w:szCs w:val="32"/>
        </w:rPr>
      </w:pPr>
    </w:p>
    <w:p w14:paraId="57087743" w14:textId="77777777" w:rsidR="00B7554C" w:rsidRPr="00D5612E" w:rsidRDefault="00B7554C" w:rsidP="00B7554C">
      <w:pPr>
        <w:widowControl/>
        <w:spacing w:line="560" w:lineRule="exact"/>
        <w:jc w:val="center"/>
        <w:rPr>
          <w:rFonts w:ascii="Times New Roman" w:eastAsia="黑体" w:hAnsi="Times New Roman" w:cs="Times New Roman"/>
          <w:kern w:val="0"/>
          <w:sz w:val="32"/>
          <w:szCs w:val="32"/>
        </w:rPr>
      </w:pPr>
      <w:r w:rsidRPr="00D5612E">
        <w:rPr>
          <w:rFonts w:ascii="Times New Roman" w:eastAsia="黑体" w:hAnsi="Times New Roman" w:cs="Times New Roman"/>
          <w:kern w:val="0"/>
          <w:sz w:val="32"/>
          <w:szCs w:val="32"/>
        </w:rPr>
        <w:t>第一章</w:t>
      </w:r>
      <w:r w:rsidRPr="00D5612E">
        <w:rPr>
          <w:rFonts w:ascii="Times New Roman" w:eastAsia="黑体" w:hAnsi="Times New Roman" w:cs="Times New Roman"/>
          <w:kern w:val="0"/>
          <w:sz w:val="32"/>
          <w:szCs w:val="32"/>
        </w:rPr>
        <w:t xml:space="preserve">  </w:t>
      </w:r>
      <w:r w:rsidRPr="00D5612E">
        <w:rPr>
          <w:rFonts w:ascii="Times New Roman" w:eastAsia="黑体" w:hAnsi="Times New Roman" w:cs="Times New Roman"/>
          <w:kern w:val="0"/>
          <w:sz w:val="32"/>
          <w:szCs w:val="32"/>
        </w:rPr>
        <w:t>总则</w:t>
      </w:r>
    </w:p>
    <w:p w14:paraId="7AD41B21"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第一条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为进一步健全学生资助制度，提高学生资助精准度，根据《滁州市家庭经济困难学生认定工作实施办法》</w:t>
      </w:r>
      <w:r w:rsidRPr="00D5612E">
        <w:rPr>
          <w:rFonts w:ascii="Times New Roman" w:eastAsia="仿宋_GB2312" w:hAnsi="Times New Roman" w:cs="Times New Roman"/>
          <w:kern w:val="0"/>
          <w:sz w:val="32"/>
          <w:szCs w:val="32"/>
        </w:rPr>
        <w:t>,</w:t>
      </w:r>
      <w:r w:rsidRPr="00D5612E">
        <w:rPr>
          <w:rFonts w:ascii="Times New Roman" w:eastAsia="仿宋_GB2312" w:hAnsi="Times New Roman" w:cs="Times New Roman"/>
          <w:kern w:val="0"/>
          <w:sz w:val="32"/>
          <w:szCs w:val="32"/>
        </w:rPr>
        <w:t>结合我市实际，制定本办法。</w:t>
      </w:r>
      <w:r w:rsidRPr="00D5612E">
        <w:rPr>
          <w:rFonts w:ascii="Times New Roman" w:eastAsia="仿宋_GB2312" w:hAnsi="Times New Roman" w:cs="Times New Roman"/>
          <w:kern w:val="0"/>
          <w:sz w:val="32"/>
          <w:szCs w:val="32"/>
        </w:rPr>
        <w:t xml:space="preserve">      </w:t>
      </w:r>
    </w:p>
    <w:p w14:paraId="3621C05E"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highlight w:val="red"/>
        </w:rPr>
      </w:pPr>
      <w:r w:rsidRPr="00D5612E">
        <w:rPr>
          <w:rFonts w:ascii="Times New Roman" w:eastAsia="仿宋_GB2312" w:hAnsi="Times New Roman" w:cs="Times New Roman"/>
          <w:kern w:val="0"/>
          <w:sz w:val="32"/>
          <w:szCs w:val="32"/>
        </w:rPr>
        <w:t>第二条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本办法所称家庭经济困难学生认定工作的对象是指本人及其家庭的经济能力难以满足在校期间的学习、生活基本支出的学生。</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第三条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本办法所称的学生包括根据有关规定批准设立的普惠性幼儿园幼儿；根据国家有关规定批准设立</w:t>
      </w:r>
      <w:r w:rsidRPr="00D5612E">
        <w:rPr>
          <w:rFonts w:ascii="Times New Roman" w:eastAsia="仿宋_GB2312" w:hAnsi="Times New Roman" w:cs="Times New Roman"/>
          <w:color w:val="000000"/>
          <w:kern w:val="0"/>
          <w:sz w:val="32"/>
          <w:szCs w:val="32"/>
        </w:rPr>
        <w:t>、实施学历教育的全日制中等职业学校、普通高中、初中和小学学生</w:t>
      </w:r>
      <w:r w:rsidRPr="00D5612E">
        <w:rPr>
          <w:rFonts w:ascii="Times New Roman" w:eastAsia="仿宋_GB2312" w:hAnsi="Times New Roman" w:cs="Times New Roman"/>
          <w:kern w:val="0"/>
          <w:sz w:val="32"/>
          <w:szCs w:val="32"/>
        </w:rPr>
        <w:t>。</w:t>
      </w:r>
    </w:p>
    <w:p w14:paraId="47DDA7E5"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第四条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家庭经济困难学生认定工作基本原则</w:t>
      </w:r>
    </w:p>
    <w:p w14:paraId="1D7EDC8D"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（一）坚持实事求是、客观公平。认定家庭经济困难学生要从客观实际出发，以学生家庭经济状况为主要认定依据，认定标准和尺度要统一，确保公平公正。</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（二）坚持定量评价与定性评价相结合。既要建立科学的量化指标体系，进行定量评价，也要通过定性分析修正量化结果，更加准确、全面地了解学生的实际情况。</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（三）坚持公开透明与保护隐私相结合。既要做到认定内容、程序、方法等透明，确保认定公正，也要尊重和保护学生隐私，严禁让学生当众诉苦、互相比困。</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（四）坚持积极引导与自愿申请相结合。既要引导学生如</w:t>
      </w:r>
      <w:r w:rsidRPr="00D5612E">
        <w:rPr>
          <w:rFonts w:ascii="Times New Roman" w:eastAsia="仿宋_GB2312" w:hAnsi="Times New Roman" w:cs="Times New Roman"/>
          <w:kern w:val="0"/>
          <w:sz w:val="32"/>
          <w:szCs w:val="32"/>
        </w:rPr>
        <w:lastRenderedPageBreak/>
        <w:t>实反映家庭经济困难情况，主动利用国家资助完成学业，也要充分尊重学生个人意愿，遵循自愿申请的原则。</w:t>
      </w:r>
      <w:r w:rsidRPr="00D5612E">
        <w:rPr>
          <w:rFonts w:ascii="Times New Roman" w:eastAsia="仿宋_GB2312" w:hAnsi="Times New Roman" w:cs="Times New Roman"/>
          <w:kern w:val="0"/>
          <w:sz w:val="32"/>
          <w:szCs w:val="32"/>
        </w:rPr>
        <w:br/>
      </w:r>
    </w:p>
    <w:p w14:paraId="26DFD754" w14:textId="77777777" w:rsidR="00B7554C" w:rsidRPr="00D5612E" w:rsidRDefault="00B7554C" w:rsidP="00B7554C">
      <w:pPr>
        <w:widowControl/>
        <w:spacing w:line="560" w:lineRule="exact"/>
        <w:jc w:val="center"/>
        <w:rPr>
          <w:rFonts w:ascii="Times New Roman" w:eastAsia="黑体" w:hAnsi="Times New Roman" w:cs="Times New Roman"/>
          <w:kern w:val="0"/>
          <w:sz w:val="32"/>
          <w:szCs w:val="32"/>
        </w:rPr>
      </w:pPr>
      <w:r w:rsidRPr="00D5612E">
        <w:rPr>
          <w:rFonts w:ascii="Times New Roman" w:eastAsia="黑体" w:hAnsi="Times New Roman" w:cs="Times New Roman"/>
          <w:kern w:val="0"/>
          <w:sz w:val="32"/>
          <w:szCs w:val="32"/>
        </w:rPr>
        <w:t>第二章</w:t>
      </w:r>
      <w:r w:rsidRPr="00D5612E">
        <w:rPr>
          <w:rFonts w:ascii="Times New Roman" w:eastAsia="黑体" w:hAnsi="Times New Roman" w:cs="Times New Roman"/>
          <w:kern w:val="0"/>
          <w:sz w:val="32"/>
          <w:szCs w:val="32"/>
        </w:rPr>
        <w:t xml:space="preserve">  </w:t>
      </w:r>
      <w:r w:rsidRPr="00D5612E">
        <w:rPr>
          <w:rFonts w:ascii="Times New Roman" w:eastAsia="黑体" w:hAnsi="Times New Roman" w:cs="Times New Roman"/>
          <w:kern w:val="0"/>
          <w:sz w:val="32"/>
          <w:szCs w:val="32"/>
        </w:rPr>
        <w:t>认定机构及职责</w:t>
      </w:r>
    </w:p>
    <w:p w14:paraId="74547DA4"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第五条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市教体局、市财政局、市民政局、市人力资源和社会保障局、市</w:t>
      </w:r>
      <w:r w:rsidRPr="00D5612E">
        <w:rPr>
          <w:rFonts w:ascii="Times New Roman" w:eastAsia="仿宋_GB2312" w:hAnsi="Times New Roman" w:cs="Times New Roman"/>
          <w:color w:val="000000"/>
          <w:kern w:val="0"/>
          <w:sz w:val="32"/>
          <w:szCs w:val="32"/>
        </w:rPr>
        <w:t>扶贫开发工作办公室、</w:t>
      </w:r>
      <w:r w:rsidRPr="00D5612E">
        <w:rPr>
          <w:rFonts w:ascii="Times New Roman" w:eastAsia="仿宋_GB2312" w:hAnsi="Times New Roman" w:cs="Times New Roman"/>
          <w:kern w:val="0"/>
          <w:sz w:val="32"/>
          <w:szCs w:val="32"/>
        </w:rPr>
        <w:t>市</w:t>
      </w:r>
      <w:r w:rsidRPr="00D5612E">
        <w:rPr>
          <w:rFonts w:ascii="Times New Roman" w:eastAsia="仿宋_GB2312" w:hAnsi="Times New Roman" w:cs="Times New Roman"/>
          <w:color w:val="000000"/>
          <w:kern w:val="0"/>
          <w:sz w:val="32"/>
          <w:szCs w:val="32"/>
        </w:rPr>
        <w:t>残联根据工作职责，指导全市各级各类学校家庭经济困难学生</w:t>
      </w:r>
      <w:r w:rsidRPr="00D5612E">
        <w:rPr>
          <w:rFonts w:ascii="Times New Roman" w:eastAsia="仿宋_GB2312" w:hAnsi="Times New Roman" w:cs="Times New Roman"/>
          <w:kern w:val="0"/>
          <w:sz w:val="32"/>
          <w:szCs w:val="32"/>
        </w:rPr>
        <w:t>认定工作。</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第六条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市教育体育、财政、民政、人力资源和社会保障、扶贫</w:t>
      </w:r>
      <w:r w:rsidRPr="00D5612E">
        <w:rPr>
          <w:rFonts w:ascii="Times New Roman" w:eastAsia="仿宋_GB2312" w:hAnsi="Times New Roman" w:cs="Times New Roman"/>
          <w:color w:val="000000"/>
          <w:kern w:val="0"/>
          <w:sz w:val="32"/>
          <w:szCs w:val="32"/>
        </w:rPr>
        <w:t>、残联</w:t>
      </w:r>
      <w:r w:rsidRPr="00D5612E">
        <w:rPr>
          <w:rFonts w:ascii="Times New Roman" w:eastAsia="仿宋_GB2312" w:hAnsi="Times New Roman" w:cs="Times New Roman"/>
          <w:kern w:val="0"/>
          <w:sz w:val="32"/>
          <w:szCs w:val="32"/>
        </w:rPr>
        <w:t>等相关部门要加强工作协同，建立部门联动、系统对接、信息共享机制，进一步整合家庭经济困难学生数据资源，将全国学生资助管理信息系统等系统中学生信息与民政、扶贫、残联等部门认定的家庭经济困难人口等信息定期比对，确保建档立卡贫困户家庭学生、最低生活保障家庭学生、特困供养学生、孤残学生、烈士子女、家庭经济困难残疾学生及残疾人子女等学生信息全部纳入家庭经济困难学生数据库。</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第七条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color w:val="000000"/>
          <w:kern w:val="0"/>
          <w:sz w:val="32"/>
          <w:szCs w:val="32"/>
        </w:rPr>
        <w:t xml:space="preserve"> </w:t>
      </w:r>
      <w:r w:rsidRPr="00D5612E">
        <w:rPr>
          <w:rFonts w:ascii="Times New Roman" w:eastAsia="仿宋_GB2312" w:hAnsi="Times New Roman" w:cs="Times New Roman"/>
          <w:color w:val="000000"/>
          <w:kern w:val="0"/>
          <w:sz w:val="32"/>
          <w:szCs w:val="32"/>
        </w:rPr>
        <w:t>市教育体育、人力资源和社会保障部门要根据工作职责，组织本行政区域所属各级各类学校做好家庭经济困难学生认定工作。</w:t>
      </w:r>
      <w:r w:rsidRPr="00D5612E">
        <w:rPr>
          <w:rFonts w:ascii="Times New Roman" w:eastAsia="仿宋_GB2312" w:hAnsi="Times New Roman" w:cs="Times New Roman"/>
          <w:color w:val="000000"/>
          <w:kern w:val="0"/>
          <w:sz w:val="32"/>
          <w:szCs w:val="32"/>
        </w:rPr>
        <w:br/>
        <w:t xml:space="preserve">    </w:t>
      </w:r>
      <w:r w:rsidRPr="00D5612E">
        <w:rPr>
          <w:rFonts w:ascii="Times New Roman" w:eastAsia="仿宋_GB2312" w:hAnsi="Times New Roman" w:cs="Times New Roman"/>
          <w:color w:val="000000"/>
          <w:kern w:val="0"/>
          <w:sz w:val="32"/>
          <w:szCs w:val="32"/>
        </w:rPr>
        <w:t>第八条</w:t>
      </w:r>
      <w:r w:rsidRPr="00D5612E">
        <w:rPr>
          <w:rFonts w:ascii="Times New Roman" w:eastAsia="仿宋_GB2312" w:hAnsi="Times New Roman" w:cs="Times New Roman"/>
          <w:color w:val="000000"/>
          <w:kern w:val="0"/>
          <w:sz w:val="32"/>
          <w:szCs w:val="32"/>
        </w:rPr>
        <w:t xml:space="preserve"> </w:t>
      </w:r>
      <w:r w:rsidRPr="00D5612E">
        <w:rPr>
          <w:rFonts w:ascii="Times New Roman" w:eastAsia="仿宋_GB2312" w:hAnsi="Times New Roman" w:cs="Times New Roman"/>
          <w:color w:val="000000"/>
          <w:kern w:val="0"/>
          <w:sz w:val="32"/>
          <w:szCs w:val="32"/>
        </w:rPr>
        <w:t>各中等职业学校、普通高中、初中、小学、幼儿园要成立家庭经济困难学生认定工作组，负责组织实施本校家庭经济困难学生认定工作。成员一般应包括学校领导、资助工作人员、教师代表、学生代表、家长代表等。工作组成员名单应在本校范围内公示。</w:t>
      </w:r>
      <w:r w:rsidRPr="00D5612E">
        <w:rPr>
          <w:rFonts w:ascii="Times New Roman" w:eastAsia="仿宋_GB2312" w:hAnsi="Times New Roman" w:cs="Times New Roman"/>
          <w:kern w:val="0"/>
          <w:sz w:val="32"/>
          <w:szCs w:val="32"/>
        </w:rPr>
        <w:br/>
      </w:r>
    </w:p>
    <w:p w14:paraId="6864EB65" w14:textId="77777777" w:rsidR="00B7554C" w:rsidRPr="00D5612E" w:rsidRDefault="00B7554C" w:rsidP="00B7554C">
      <w:pPr>
        <w:widowControl/>
        <w:spacing w:line="560" w:lineRule="exact"/>
        <w:jc w:val="center"/>
        <w:rPr>
          <w:rFonts w:ascii="Times New Roman" w:eastAsia="黑体" w:hAnsi="Times New Roman" w:cs="Times New Roman"/>
          <w:kern w:val="0"/>
          <w:sz w:val="32"/>
          <w:szCs w:val="32"/>
        </w:rPr>
      </w:pPr>
      <w:r w:rsidRPr="00D5612E">
        <w:rPr>
          <w:rFonts w:ascii="Times New Roman" w:eastAsia="黑体" w:hAnsi="Times New Roman" w:cs="Times New Roman"/>
          <w:kern w:val="0"/>
          <w:sz w:val="32"/>
          <w:szCs w:val="32"/>
        </w:rPr>
        <w:lastRenderedPageBreak/>
        <w:t>第三章</w:t>
      </w:r>
      <w:r w:rsidRPr="00D5612E">
        <w:rPr>
          <w:rFonts w:ascii="Times New Roman" w:eastAsia="黑体" w:hAnsi="Times New Roman" w:cs="Times New Roman"/>
          <w:kern w:val="0"/>
          <w:sz w:val="32"/>
          <w:szCs w:val="32"/>
        </w:rPr>
        <w:t xml:space="preserve">  </w:t>
      </w:r>
      <w:r w:rsidRPr="00D5612E">
        <w:rPr>
          <w:rFonts w:ascii="Times New Roman" w:eastAsia="黑体" w:hAnsi="Times New Roman" w:cs="Times New Roman"/>
          <w:kern w:val="0"/>
          <w:sz w:val="32"/>
          <w:szCs w:val="32"/>
        </w:rPr>
        <w:t>认定依据和档次划分</w:t>
      </w:r>
    </w:p>
    <w:p w14:paraId="02A77469"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第九条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家庭经济困难学生认定依据</w:t>
      </w:r>
    </w:p>
    <w:p w14:paraId="6D299724"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（一）家庭经济因素。主要包括家庭收入、财产、债务等情况。</w:t>
      </w:r>
    </w:p>
    <w:p w14:paraId="6F98265B"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（二）特殊群体因素。主要指是否属于建档立卡贫困户家庭学生、最低生活保障家庭学生、特困供养学生、孤残学生、烈士子女、家庭经济困难残疾学生及残疾人子女等情况。</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（三）地区经济社会发展水平因素。主要指校园地、生源地经济发展水平、城乡居民最低生活保障标准，学校收费标准等情况。</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（四）突发状况因素。主要指遭受重大自然灾害、重大突发意外事件等情况。</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（五）学生消费因素。主要指学生消费的金额、结构等是否合理。</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（六）其他影响家庭经济状况的有关因素。主要包括家庭负担、劳动力及职业状况等。</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第十条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家庭经济困难学生的认定分一般困难、困难、特别困难三档。</w:t>
      </w:r>
    </w:p>
    <w:p w14:paraId="3B045F94"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w:t>
      </w:r>
      <w:r w:rsidRPr="00D5612E">
        <w:rPr>
          <w:rFonts w:ascii="Times New Roman" w:eastAsia="仿宋_GB2312" w:hAnsi="Times New Roman" w:cs="Times New Roman"/>
          <w:kern w:val="0"/>
          <w:sz w:val="32"/>
          <w:szCs w:val="32"/>
        </w:rPr>
        <w:t>一</w:t>
      </w:r>
      <w:r w:rsidRPr="00D5612E">
        <w:rPr>
          <w:rFonts w:ascii="Times New Roman" w:eastAsia="仿宋_GB2312" w:hAnsi="Times New Roman" w:cs="Times New Roman"/>
          <w:kern w:val="0"/>
          <w:sz w:val="32"/>
          <w:szCs w:val="32"/>
        </w:rPr>
        <w:t>)</w:t>
      </w:r>
      <w:r w:rsidRPr="00D5612E">
        <w:rPr>
          <w:rFonts w:ascii="Times New Roman" w:eastAsia="仿宋_GB2312" w:hAnsi="Times New Roman" w:cs="Times New Roman"/>
          <w:kern w:val="0"/>
          <w:sz w:val="32"/>
          <w:szCs w:val="32"/>
        </w:rPr>
        <w:t>一般困难：学生及其家庭能提供大部分，但尚不能完全提供其在校期间学习和生活基本支出。</w:t>
      </w:r>
    </w:p>
    <w:p w14:paraId="31D3879C"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（二）困难：学生及其家庭仅能提供其在校期间部分学习和生活基本支出，其余部分需要依靠国家资助政策补充。</w:t>
      </w:r>
    </w:p>
    <w:p w14:paraId="1B063328"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（三）特别困难</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主要指学生及其家庭没有能力提供其在校期间学习和生活基本支出。</w:t>
      </w:r>
    </w:p>
    <w:p w14:paraId="57E543F2" w14:textId="77777777" w:rsidR="00B7554C" w:rsidRPr="00D5612E" w:rsidRDefault="00B7554C" w:rsidP="00B7554C">
      <w:pPr>
        <w:widowControl/>
        <w:spacing w:line="560" w:lineRule="exact"/>
        <w:ind w:firstLineChars="200" w:firstLine="640"/>
        <w:rPr>
          <w:rFonts w:ascii="Times New Roman" w:eastAsia="仿宋_GB2312" w:hAnsi="Times New Roman" w:cs="Times New Roman"/>
          <w:color w:val="000000"/>
          <w:kern w:val="0"/>
          <w:sz w:val="32"/>
          <w:szCs w:val="32"/>
        </w:rPr>
      </w:pPr>
      <w:r w:rsidRPr="00D5612E">
        <w:rPr>
          <w:rFonts w:ascii="Times New Roman" w:eastAsia="仿宋_GB2312" w:hAnsi="Times New Roman" w:cs="Times New Roman"/>
          <w:kern w:val="0"/>
          <w:sz w:val="32"/>
          <w:szCs w:val="32"/>
        </w:rPr>
        <w:lastRenderedPageBreak/>
        <w:t>建档立卡贫困户家庭和特困供养学生直接认定为特别困难档次，最低生活保障家庭学生、孤残学生、烈士子女、家庭经济困难残疾学生及残疾人子女认定档次由学校根据实际情况认定。</w:t>
      </w:r>
      <w:r w:rsidRPr="00D5612E">
        <w:rPr>
          <w:rFonts w:ascii="Times New Roman" w:eastAsia="仿宋_GB2312" w:hAnsi="Times New Roman" w:cs="Times New Roman"/>
          <w:kern w:val="0"/>
          <w:sz w:val="32"/>
          <w:szCs w:val="32"/>
        </w:rPr>
        <w:br/>
      </w:r>
    </w:p>
    <w:p w14:paraId="116C8085" w14:textId="77777777" w:rsidR="00B7554C" w:rsidRPr="00D5612E" w:rsidRDefault="00B7554C" w:rsidP="00B7554C">
      <w:pPr>
        <w:widowControl/>
        <w:spacing w:line="560" w:lineRule="exact"/>
        <w:jc w:val="center"/>
        <w:rPr>
          <w:rFonts w:ascii="Times New Roman" w:eastAsia="黑体" w:hAnsi="Times New Roman" w:cs="Times New Roman"/>
          <w:kern w:val="0"/>
          <w:sz w:val="32"/>
          <w:szCs w:val="32"/>
        </w:rPr>
      </w:pPr>
      <w:r w:rsidRPr="00D5612E">
        <w:rPr>
          <w:rFonts w:ascii="Times New Roman" w:eastAsia="黑体" w:hAnsi="Times New Roman" w:cs="Times New Roman"/>
          <w:kern w:val="0"/>
          <w:sz w:val="32"/>
          <w:szCs w:val="32"/>
        </w:rPr>
        <w:t>第四章</w:t>
      </w:r>
      <w:r w:rsidRPr="00D5612E">
        <w:rPr>
          <w:rFonts w:ascii="Times New Roman" w:eastAsia="黑体" w:hAnsi="Times New Roman" w:cs="Times New Roman"/>
          <w:kern w:val="0"/>
          <w:sz w:val="32"/>
          <w:szCs w:val="32"/>
        </w:rPr>
        <w:t xml:space="preserve">  </w:t>
      </w:r>
      <w:r w:rsidRPr="00D5612E">
        <w:rPr>
          <w:rFonts w:ascii="Times New Roman" w:eastAsia="黑体" w:hAnsi="Times New Roman" w:cs="Times New Roman"/>
          <w:kern w:val="0"/>
          <w:sz w:val="32"/>
          <w:szCs w:val="32"/>
        </w:rPr>
        <w:t>认定程序</w:t>
      </w:r>
    </w:p>
    <w:p w14:paraId="0A8B2D7C"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第十一条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家庭经济困难学生认定工作每学年进行一次</w:t>
      </w:r>
      <w:r w:rsidRPr="00D5612E">
        <w:rPr>
          <w:rFonts w:ascii="Times New Roman" w:eastAsia="仿宋_GB2312" w:hAnsi="Times New Roman" w:cs="Times New Roman"/>
          <w:color w:val="000000"/>
          <w:kern w:val="0"/>
          <w:sz w:val="32"/>
          <w:szCs w:val="32"/>
        </w:rPr>
        <w:t>，每年</w:t>
      </w:r>
      <w:r w:rsidRPr="00D5612E">
        <w:rPr>
          <w:rFonts w:ascii="Times New Roman" w:eastAsia="仿宋_GB2312" w:hAnsi="Times New Roman" w:cs="Times New Roman"/>
          <w:color w:val="000000"/>
          <w:kern w:val="0"/>
          <w:sz w:val="32"/>
          <w:szCs w:val="32"/>
        </w:rPr>
        <w:t>10</w:t>
      </w:r>
      <w:r w:rsidRPr="00D5612E">
        <w:rPr>
          <w:rFonts w:ascii="Times New Roman" w:eastAsia="仿宋_GB2312" w:hAnsi="Times New Roman" w:cs="Times New Roman"/>
          <w:color w:val="000000"/>
          <w:kern w:val="0"/>
          <w:sz w:val="32"/>
          <w:szCs w:val="32"/>
        </w:rPr>
        <w:t>月底前完成家庭经济困难学生认定（其中建档立卡贫困户家庭学生应在</w:t>
      </w:r>
      <w:r w:rsidRPr="00D5612E">
        <w:rPr>
          <w:rFonts w:ascii="Times New Roman" w:eastAsia="仿宋_GB2312" w:hAnsi="Times New Roman" w:cs="Times New Roman"/>
          <w:color w:val="000000"/>
          <w:kern w:val="0"/>
          <w:sz w:val="32"/>
          <w:szCs w:val="32"/>
        </w:rPr>
        <w:t>9</w:t>
      </w:r>
      <w:r w:rsidRPr="00D5612E">
        <w:rPr>
          <w:rFonts w:ascii="Times New Roman" w:eastAsia="仿宋_GB2312" w:hAnsi="Times New Roman" w:cs="Times New Roman"/>
          <w:color w:val="000000"/>
          <w:kern w:val="0"/>
          <w:sz w:val="32"/>
          <w:szCs w:val="32"/>
        </w:rPr>
        <w:t>月</w:t>
      </w:r>
      <w:r w:rsidRPr="00D5612E">
        <w:rPr>
          <w:rFonts w:ascii="Times New Roman" w:eastAsia="仿宋_GB2312" w:hAnsi="Times New Roman" w:cs="Times New Roman"/>
          <w:color w:val="000000"/>
          <w:kern w:val="0"/>
          <w:sz w:val="32"/>
          <w:szCs w:val="32"/>
        </w:rPr>
        <w:t>25</w:t>
      </w:r>
      <w:r w:rsidRPr="00D5612E">
        <w:rPr>
          <w:rFonts w:ascii="Times New Roman" w:eastAsia="仿宋_GB2312" w:hAnsi="Times New Roman" w:cs="Times New Roman"/>
          <w:color w:val="000000"/>
          <w:kern w:val="0"/>
          <w:sz w:val="32"/>
          <w:szCs w:val="32"/>
        </w:rPr>
        <w:t>日前完成认定），每学期学校要按照家庭经济困难学生实际情况进行动态调整</w:t>
      </w:r>
      <w:r w:rsidRPr="00D5612E">
        <w:rPr>
          <w:rFonts w:ascii="Times New Roman" w:eastAsia="仿宋_GB2312" w:hAnsi="Times New Roman" w:cs="Times New Roman"/>
          <w:kern w:val="0"/>
          <w:sz w:val="32"/>
          <w:szCs w:val="32"/>
        </w:rPr>
        <w:t>。</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第十二条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认定工作程序应包括提前告知、个人申请、学校认定、结果公示、建档备案等环节。各校可根据实际情况制定具体的实施程序。</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一）提前告知。学校要通过校园公告、班会、家长会、发放告知书等多种途径和方式，提前向学生或监护人告知家庭经济困难学生认定工作事项，发放《安徽省家庭经济困难学生认定申请表》，并做好资助政策宣传工作。</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（二）个人申请。学生本人或监护人自愿提出申请，如实填报综合反映学生家庭经济情况的认定申请表。</w:t>
      </w:r>
      <w:r w:rsidRPr="00D5612E">
        <w:rPr>
          <w:rFonts w:ascii="Times New Roman" w:eastAsia="仿宋_GB2312" w:hAnsi="Times New Roman" w:cs="Times New Roman"/>
          <w:color w:val="000000"/>
          <w:kern w:val="0"/>
          <w:sz w:val="32"/>
          <w:szCs w:val="32"/>
        </w:rPr>
        <w:t>已通过建档立卡贫困户数据与学籍数据比对识别出的建档立卡贫困户家庭学生无需申请。</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（三）学校认定。学校根据学生或监护人提交的申请材料，综合考虑学生日常消费情况以及影响家庭经济状况的有关因素开展认定工作。学校可采取信息比对、家访、个别访谈、大数</w:t>
      </w:r>
      <w:r w:rsidRPr="00D5612E">
        <w:rPr>
          <w:rFonts w:ascii="Times New Roman" w:eastAsia="仿宋_GB2312" w:hAnsi="Times New Roman" w:cs="Times New Roman"/>
          <w:kern w:val="0"/>
          <w:sz w:val="32"/>
          <w:szCs w:val="32"/>
        </w:rPr>
        <w:lastRenderedPageBreak/>
        <w:t>据分析、信函索证、量化评估、民主评议等方式提高家庭经济困难学生认定精准度。</w:t>
      </w:r>
    </w:p>
    <w:p w14:paraId="185CA63F"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（四）结果公示。</w:t>
      </w:r>
      <w:r w:rsidRPr="00D5612E">
        <w:rPr>
          <w:rFonts w:ascii="Times New Roman" w:eastAsia="仿宋_GB2312" w:hAnsi="Times New Roman" w:cs="Times New Roman"/>
          <w:color w:val="000000"/>
          <w:kern w:val="0"/>
          <w:sz w:val="32"/>
          <w:szCs w:val="32"/>
        </w:rPr>
        <w:t>学校将家庭经济困难学生认定的名单及档次，在学校范围内公示</w:t>
      </w:r>
      <w:r w:rsidRPr="00D5612E">
        <w:rPr>
          <w:rFonts w:ascii="Times New Roman" w:eastAsia="仿宋_GB2312" w:hAnsi="Times New Roman" w:cs="Times New Roman"/>
          <w:color w:val="000000"/>
          <w:kern w:val="0"/>
          <w:sz w:val="32"/>
          <w:szCs w:val="32"/>
        </w:rPr>
        <w:t>5</w:t>
      </w:r>
      <w:r w:rsidRPr="00D5612E">
        <w:rPr>
          <w:rFonts w:ascii="Times New Roman" w:eastAsia="仿宋_GB2312" w:hAnsi="Times New Roman" w:cs="Times New Roman"/>
          <w:color w:val="000000"/>
          <w:kern w:val="0"/>
          <w:sz w:val="32"/>
          <w:szCs w:val="32"/>
        </w:rPr>
        <w:t>个工作日，公示的内容仅限于：学生姓名、年级、认定档次，学校和县级管理部门监督举报电话。学校应建立家庭经济困难学生认定结果复核和动态调整机制，及时回应有关认定结果</w:t>
      </w:r>
      <w:r w:rsidRPr="00D5612E">
        <w:rPr>
          <w:rFonts w:ascii="Times New Roman" w:eastAsia="仿宋_GB2312" w:hAnsi="Times New Roman" w:cs="Times New Roman"/>
          <w:kern w:val="0"/>
          <w:sz w:val="32"/>
          <w:szCs w:val="32"/>
        </w:rPr>
        <w:t>的异议。</w:t>
      </w:r>
    </w:p>
    <w:p w14:paraId="35627B34" w14:textId="77777777" w:rsidR="00B7554C" w:rsidRPr="00D5612E" w:rsidRDefault="00B7554C" w:rsidP="00B7554C">
      <w:pPr>
        <w:widowControl/>
        <w:spacing w:line="560" w:lineRule="exact"/>
        <w:ind w:firstLineChars="150" w:firstLine="48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（五）建档备案。经公示无异议后，学校汇总家庭经济困难学生名单，连同学生的申请材料统一建档，并按要求录入全国学生资助管理信息系统。</w:t>
      </w:r>
      <w:r w:rsidRPr="00D5612E">
        <w:rPr>
          <w:rFonts w:ascii="Times New Roman" w:eastAsia="仿宋_GB2312" w:hAnsi="Times New Roman" w:cs="Times New Roman"/>
          <w:kern w:val="0"/>
          <w:sz w:val="32"/>
          <w:szCs w:val="32"/>
        </w:rPr>
        <w:br/>
      </w:r>
    </w:p>
    <w:p w14:paraId="1E1D5C33" w14:textId="77777777" w:rsidR="00B7554C" w:rsidRPr="00D5612E" w:rsidRDefault="00B7554C" w:rsidP="00B7554C">
      <w:pPr>
        <w:widowControl/>
        <w:spacing w:line="560" w:lineRule="exact"/>
        <w:jc w:val="center"/>
        <w:rPr>
          <w:rFonts w:ascii="Times New Roman" w:eastAsia="黑体" w:hAnsi="Times New Roman" w:cs="Times New Roman"/>
          <w:kern w:val="0"/>
          <w:sz w:val="32"/>
          <w:szCs w:val="32"/>
        </w:rPr>
      </w:pPr>
      <w:r w:rsidRPr="00D5612E">
        <w:rPr>
          <w:rFonts w:ascii="Times New Roman" w:eastAsia="黑体" w:hAnsi="Times New Roman" w:cs="Times New Roman"/>
          <w:kern w:val="0"/>
          <w:sz w:val="32"/>
          <w:szCs w:val="32"/>
        </w:rPr>
        <w:t>第五章</w:t>
      </w:r>
      <w:r w:rsidRPr="00D5612E">
        <w:rPr>
          <w:rFonts w:ascii="Times New Roman" w:eastAsia="黑体" w:hAnsi="Times New Roman" w:cs="Times New Roman"/>
          <w:kern w:val="0"/>
          <w:sz w:val="32"/>
          <w:szCs w:val="32"/>
        </w:rPr>
        <w:t xml:space="preserve">  </w:t>
      </w:r>
      <w:r w:rsidRPr="00D5612E">
        <w:rPr>
          <w:rFonts w:ascii="Times New Roman" w:eastAsia="黑体" w:hAnsi="Times New Roman" w:cs="Times New Roman"/>
          <w:kern w:val="0"/>
          <w:sz w:val="32"/>
          <w:szCs w:val="32"/>
        </w:rPr>
        <w:t>相关责任</w:t>
      </w:r>
    </w:p>
    <w:p w14:paraId="6766CFFD"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第十三条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市教育、财政、民政、人力资源和社会保障、扶贫、残联等部门要加强对家庭经济困难学生认定工作的监督与指导，发现问题，及时纠正。</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第十四条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市民政、人力资源和社会保障、扶贫、残联等部门要为学生家庭经济状况的核实认定工作提供必要依据和支持，确保建档立卡贫困户家庭学生、最低生活保障家庭学生、特困供养学生、孤残学生、烈士子女、家庭经济困难残疾学生及残疾人子女等信息真实有效。</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第十五条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color w:val="000000"/>
          <w:kern w:val="0"/>
          <w:sz w:val="32"/>
          <w:szCs w:val="32"/>
        </w:rPr>
        <w:t>市教育、人力资源和社会保障等部门及学校要加强学生资助信息安全管理，不得泄露学生资助信息。要</w:t>
      </w:r>
      <w:r w:rsidRPr="00D5612E">
        <w:rPr>
          <w:rFonts w:ascii="Times New Roman" w:eastAsia="仿宋_GB2312" w:hAnsi="Times New Roman" w:cs="Times New Roman"/>
          <w:color w:val="000000"/>
          <w:sz w:val="32"/>
          <w:szCs w:val="32"/>
          <w:shd w:val="clear" w:color="auto" w:fill="FFFFFF"/>
        </w:rPr>
        <w:t>制定相关的管理制度，落实资助信息安全责任人，严格管理各类学生资助信息的查阅、复印、流转、公示、存档等操作，严格学</w:t>
      </w:r>
      <w:r w:rsidRPr="00D5612E">
        <w:rPr>
          <w:rFonts w:ascii="Times New Roman" w:eastAsia="仿宋_GB2312" w:hAnsi="Times New Roman" w:cs="Times New Roman"/>
          <w:color w:val="000000"/>
          <w:sz w:val="32"/>
          <w:szCs w:val="32"/>
          <w:shd w:val="clear" w:color="auto" w:fill="FFFFFF"/>
        </w:rPr>
        <w:lastRenderedPageBreak/>
        <w:t>生资助信息的使用权限范围。</w:t>
      </w:r>
      <w:r w:rsidRPr="00D5612E">
        <w:rPr>
          <w:rFonts w:ascii="Times New Roman" w:eastAsia="仿宋_GB2312" w:hAnsi="Times New Roman" w:cs="Times New Roman"/>
          <w:color w:val="000000"/>
          <w:kern w:val="0"/>
          <w:sz w:val="32"/>
          <w:szCs w:val="32"/>
        </w:rPr>
        <w:br/>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第十六条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各有关单位要加强家庭经济困难学生资助政策宣传，不断提高资助政策及执行情况的透明度，主动接受社会监督。各学校要做到资助项目公开、申请条件公开、评审过程公开、资助结果公开。</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第十七条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各学校要加强学生的诚信教育，要求学生或监护人如实提供家庭经济情况，并及时告知家庭经济变化情况。如发现有恶意提供虚假信息的情况，一经核实，学校要及时取消学生的认定资格和已获得的相关资助，并追回资助资金。</w:t>
      </w:r>
      <w:r w:rsidRPr="00D5612E">
        <w:rPr>
          <w:rFonts w:ascii="Times New Roman" w:eastAsia="仿宋_GB2312" w:hAnsi="Times New Roman" w:cs="Times New Roman"/>
          <w:kern w:val="0"/>
          <w:sz w:val="32"/>
          <w:szCs w:val="32"/>
        </w:rPr>
        <w:br/>
      </w:r>
    </w:p>
    <w:p w14:paraId="6E461757" w14:textId="77777777" w:rsidR="00B7554C" w:rsidRPr="00D5612E" w:rsidRDefault="00B7554C" w:rsidP="00B7554C">
      <w:pPr>
        <w:widowControl/>
        <w:spacing w:line="560" w:lineRule="exact"/>
        <w:jc w:val="center"/>
        <w:rPr>
          <w:rFonts w:ascii="Times New Roman" w:eastAsia="黑体" w:hAnsi="Times New Roman" w:cs="Times New Roman"/>
          <w:kern w:val="0"/>
          <w:sz w:val="32"/>
          <w:szCs w:val="32"/>
        </w:rPr>
      </w:pPr>
      <w:r w:rsidRPr="00D5612E">
        <w:rPr>
          <w:rFonts w:ascii="Times New Roman" w:eastAsia="黑体" w:hAnsi="Times New Roman" w:cs="Times New Roman"/>
          <w:kern w:val="0"/>
          <w:sz w:val="32"/>
          <w:szCs w:val="32"/>
        </w:rPr>
        <w:t>第六章</w:t>
      </w:r>
      <w:r w:rsidRPr="00D5612E">
        <w:rPr>
          <w:rFonts w:ascii="Times New Roman" w:eastAsia="黑体" w:hAnsi="Times New Roman" w:cs="Times New Roman"/>
          <w:kern w:val="0"/>
          <w:sz w:val="32"/>
          <w:szCs w:val="32"/>
        </w:rPr>
        <w:t xml:space="preserve">  </w:t>
      </w:r>
      <w:r w:rsidRPr="00D5612E">
        <w:rPr>
          <w:rFonts w:ascii="Times New Roman" w:eastAsia="黑体" w:hAnsi="Times New Roman" w:cs="Times New Roman"/>
          <w:kern w:val="0"/>
          <w:sz w:val="32"/>
          <w:szCs w:val="32"/>
        </w:rPr>
        <w:t>附则</w:t>
      </w:r>
    </w:p>
    <w:p w14:paraId="11FA5D2B"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第十八条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本办法由明光市教育体育局、明光市财政局、明光市民政局、明光市人力资源和社会保障局、明光市扶贫开发工作办公室和明光市残疾人联合会负责解释。</w:t>
      </w:r>
      <w:r w:rsidRPr="00D5612E">
        <w:rPr>
          <w:rFonts w:ascii="Times New Roman" w:eastAsia="仿宋_GB2312" w:hAnsi="Times New Roman" w:cs="Times New Roman"/>
          <w:kern w:val="0"/>
          <w:sz w:val="32"/>
          <w:szCs w:val="32"/>
        </w:rPr>
        <w:br/>
        <w:t xml:space="preserve">    </w:t>
      </w:r>
      <w:r w:rsidRPr="00D5612E">
        <w:rPr>
          <w:rFonts w:ascii="Times New Roman" w:eastAsia="仿宋_GB2312" w:hAnsi="Times New Roman" w:cs="Times New Roman"/>
          <w:kern w:val="0"/>
          <w:sz w:val="32"/>
          <w:szCs w:val="32"/>
        </w:rPr>
        <w:t>第十九条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本办法自发布之日起实施。</w:t>
      </w:r>
    </w:p>
    <w:p w14:paraId="4CD4F823" w14:textId="77777777" w:rsidR="00B7554C" w:rsidRPr="00D5612E" w:rsidRDefault="00B7554C" w:rsidP="00B7554C">
      <w:pPr>
        <w:widowControl/>
        <w:spacing w:line="560" w:lineRule="exact"/>
        <w:ind w:firstLineChars="200" w:firstLine="640"/>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第二十条</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各学校要根据本办法，结合实际，制（修）定具体的认定办法，并报明光市教体局学生资助管理中心备案。</w:t>
      </w:r>
    </w:p>
    <w:p w14:paraId="4FCC96BE" w14:textId="77777777" w:rsidR="00E87101" w:rsidRDefault="00E87101" w:rsidP="00B7554C">
      <w:pPr>
        <w:widowControl/>
        <w:spacing w:line="560" w:lineRule="exact"/>
        <w:ind w:firstLineChars="221" w:firstLine="707"/>
        <w:rPr>
          <w:rFonts w:ascii="Times New Roman" w:eastAsia="仿宋_GB2312" w:hAnsi="Times New Roman" w:cs="Times New Roman" w:hint="eastAsia"/>
          <w:kern w:val="0"/>
          <w:sz w:val="32"/>
          <w:szCs w:val="32"/>
        </w:rPr>
      </w:pPr>
    </w:p>
    <w:p w14:paraId="2140356D" w14:textId="77777777" w:rsidR="00B7554C" w:rsidRPr="00D5612E" w:rsidRDefault="00B7554C" w:rsidP="00B7554C">
      <w:pPr>
        <w:widowControl/>
        <w:spacing w:line="560" w:lineRule="exact"/>
        <w:ind w:firstLineChars="221" w:firstLine="707"/>
        <w:rPr>
          <w:rFonts w:ascii="Times New Roman" w:eastAsia="仿宋_GB2312" w:hAnsi="Times New Roman" w:cs="Times New Roman"/>
          <w:kern w:val="0"/>
          <w:sz w:val="32"/>
          <w:szCs w:val="32"/>
        </w:rPr>
      </w:pPr>
      <w:r w:rsidRPr="00D5612E">
        <w:rPr>
          <w:rFonts w:ascii="Times New Roman" w:eastAsia="仿宋_GB2312" w:hAnsi="Times New Roman" w:cs="Times New Roman"/>
          <w:kern w:val="0"/>
          <w:sz w:val="32"/>
          <w:szCs w:val="32"/>
        </w:rPr>
        <w:t>附件</w:t>
      </w:r>
      <w:r w:rsidRPr="00D5612E">
        <w:rPr>
          <w:rFonts w:ascii="Times New Roman" w:eastAsia="仿宋_GB2312" w:hAnsi="Times New Roman" w:cs="Times New Roman"/>
          <w:kern w:val="0"/>
          <w:sz w:val="32"/>
          <w:szCs w:val="32"/>
        </w:rPr>
        <w:t xml:space="preserve">:  </w:t>
      </w:r>
      <w:r w:rsidRPr="00D5612E">
        <w:rPr>
          <w:rFonts w:ascii="Times New Roman" w:eastAsia="仿宋_GB2312" w:hAnsi="Times New Roman" w:cs="Times New Roman"/>
          <w:kern w:val="0"/>
          <w:sz w:val="32"/>
          <w:szCs w:val="32"/>
        </w:rPr>
        <w:t>安徽省家庭经济困难学生认定申请表</w:t>
      </w:r>
    </w:p>
    <w:p w14:paraId="374E60DA" w14:textId="239DD015" w:rsidR="00B7554C" w:rsidRPr="00D5612E" w:rsidRDefault="00B7554C" w:rsidP="00B7554C">
      <w:pPr>
        <w:jc w:val="left"/>
        <w:rPr>
          <w:rFonts w:ascii="Times New Roman" w:hAnsi="Times New Roman" w:cs="Times New Roman"/>
          <w:bCs/>
          <w:sz w:val="28"/>
          <w:szCs w:val="28"/>
        </w:rPr>
      </w:pPr>
    </w:p>
    <w:p w14:paraId="78448413" w14:textId="778BD3EC" w:rsidR="00B7554C" w:rsidRPr="00D5612E" w:rsidRDefault="00B7554C" w:rsidP="00B7554C">
      <w:pPr>
        <w:jc w:val="left"/>
        <w:rPr>
          <w:rFonts w:ascii="Times New Roman" w:hAnsi="Times New Roman" w:cs="Times New Roman"/>
          <w:bCs/>
          <w:sz w:val="28"/>
          <w:szCs w:val="28"/>
        </w:rPr>
      </w:pPr>
    </w:p>
    <w:p w14:paraId="4A4DEADD" w14:textId="2A37E9F1" w:rsidR="00B7554C" w:rsidRPr="00D5612E" w:rsidRDefault="00B7554C" w:rsidP="00B7554C">
      <w:pPr>
        <w:jc w:val="left"/>
        <w:rPr>
          <w:rFonts w:ascii="Times New Roman" w:hAnsi="Times New Roman" w:cs="Times New Roman"/>
          <w:bCs/>
          <w:sz w:val="28"/>
          <w:szCs w:val="28"/>
        </w:rPr>
      </w:pPr>
    </w:p>
    <w:p w14:paraId="1A55A7D8" w14:textId="6314CC4E" w:rsidR="00B7554C" w:rsidRPr="00D5612E" w:rsidRDefault="00B7554C" w:rsidP="00B7554C">
      <w:pPr>
        <w:jc w:val="left"/>
        <w:rPr>
          <w:rFonts w:ascii="Times New Roman" w:hAnsi="Times New Roman" w:cs="Times New Roman"/>
          <w:bCs/>
          <w:sz w:val="28"/>
          <w:szCs w:val="28"/>
        </w:rPr>
      </w:pPr>
    </w:p>
    <w:p w14:paraId="76BFE0AB" w14:textId="77777777" w:rsidR="00E87101" w:rsidRDefault="00E87101" w:rsidP="00B7554C">
      <w:pPr>
        <w:jc w:val="left"/>
        <w:rPr>
          <w:rFonts w:ascii="Times New Roman" w:hAnsi="Times New Roman" w:cs="Times New Roman" w:hint="eastAsia"/>
          <w:bCs/>
          <w:sz w:val="28"/>
          <w:szCs w:val="28"/>
        </w:rPr>
      </w:pPr>
    </w:p>
    <w:p w14:paraId="25C77B8E" w14:textId="77777777" w:rsidR="00B7554C" w:rsidRPr="00D5612E" w:rsidRDefault="00B7554C" w:rsidP="00B7554C">
      <w:pPr>
        <w:jc w:val="left"/>
        <w:rPr>
          <w:rFonts w:ascii="Times New Roman" w:hAnsi="Times New Roman" w:cs="Times New Roman"/>
          <w:bCs/>
          <w:sz w:val="28"/>
          <w:szCs w:val="28"/>
        </w:rPr>
      </w:pPr>
      <w:r w:rsidRPr="00D5612E">
        <w:rPr>
          <w:rFonts w:ascii="Times New Roman" w:hAnsi="Times New Roman" w:cs="Times New Roman"/>
          <w:bCs/>
          <w:sz w:val="28"/>
          <w:szCs w:val="28"/>
        </w:rPr>
        <w:lastRenderedPageBreak/>
        <w:t>附件：</w:t>
      </w:r>
    </w:p>
    <w:p w14:paraId="70DBC39C" w14:textId="77777777" w:rsidR="00B7554C" w:rsidRPr="00D5612E" w:rsidRDefault="00B7554C" w:rsidP="00B7554C">
      <w:pPr>
        <w:jc w:val="center"/>
        <w:rPr>
          <w:rFonts w:ascii="Times New Roman" w:eastAsia="黑体" w:hAnsi="Times New Roman" w:cs="Times New Roman"/>
          <w:bCs/>
          <w:sz w:val="36"/>
          <w:szCs w:val="36"/>
        </w:rPr>
      </w:pPr>
      <w:r w:rsidRPr="00D5612E">
        <w:rPr>
          <w:rFonts w:ascii="Times New Roman" w:eastAsia="黑体" w:hAnsi="Times New Roman" w:cs="Times New Roman"/>
          <w:bCs/>
          <w:sz w:val="36"/>
          <w:szCs w:val="36"/>
        </w:rPr>
        <w:t>安徽省家庭经济困难学生认定申请表</w:t>
      </w:r>
    </w:p>
    <w:p w14:paraId="39EC2D63" w14:textId="77777777" w:rsidR="00B7554C" w:rsidRPr="00D5612E" w:rsidRDefault="00B7554C" w:rsidP="00B7554C">
      <w:pPr>
        <w:jc w:val="center"/>
        <w:rPr>
          <w:rFonts w:ascii="Times New Roman" w:eastAsia="新宋体" w:hAnsi="Times New Roman" w:cs="Times New Roman"/>
          <w:szCs w:val="24"/>
        </w:rPr>
      </w:pPr>
      <w:r w:rsidRPr="00D5612E">
        <w:rPr>
          <w:rFonts w:ascii="Times New Roman" w:eastAsia="新宋体" w:hAnsi="Times New Roman" w:cs="Times New Roman"/>
          <w:szCs w:val="24"/>
        </w:rPr>
        <w:t>（</w:t>
      </w:r>
      <w:r w:rsidRPr="00D5612E">
        <w:rPr>
          <w:rFonts w:ascii="Times New Roman" w:eastAsia="新宋体" w:hAnsi="Times New Roman" w:cs="Times New Roman"/>
          <w:szCs w:val="24"/>
        </w:rPr>
        <w:t xml:space="preserve">20     - 20     </w:t>
      </w:r>
      <w:r w:rsidRPr="00D5612E">
        <w:rPr>
          <w:rFonts w:ascii="Times New Roman" w:eastAsia="新宋体" w:hAnsi="Times New Roman" w:cs="Times New Roman"/>
          <w:szCs w:val="24"/>
        </w:rPr>
        <w:t>学年）</w:t>
      </w:r>
    </w:p>
    <w:p w14:paraId="3495F03A" w14:textId="77777777" w:rsidR="00B7554C" w:rsidRPr="00D5612E" w:rsidRDefault="00B7554C" w:rsidP="00B7554C">
      <w:pPr>
        <w:rPr>
          <w:rFonts w:ascii="Times New Roman" w:eastAsia="新宋体" w:hAnsi="Times New Roman" w:cs="Times New Roman"/>
          <w:sz w:val="24"/>
          <w:szCs w:val="24"/>
          <w:u w:val="single"/>
        </w:rPr>
      </w:pPr>
      <w:r w:rsidRPr="00D5612E">
        <w:rPr>
          <w:rFonts w:ascii="Times New Roman" w:eastAsia="新宋体" w:hAnsi="Times New Roman" w:cs="Times New Roman"/>
          <w:b/>
          <w:bCs/>
          <w:sz w:val="24"/>
          <w:szCs w:val="24"/>
        </w:rPr>
        <w:t>学校：</w:t>
      </w:r>
      <w:r w:rsidRPr="00D5612E">
        <w:rPr>
          <w:rFonts w:ascii="Times New Roman" w:eastAsia="新宋体" w:hAnsi="Times New Roman" w:cs="Times New Roman"/>
          <w:sz w:val="24"/>
          <w:szCs w:val="24"/>
          <w:u w:val="single"/>
        </w:rPr>
        <w:t xml:space="preserve">                          </w:t>
      </w:r>
      <w:r w:rsidRPr="00D5612E">
        <w:rPr>
          <w:rFonts w:ascii="Times New Roman" w:eastAsia="新宋体" w:hAnsi="Times New Roman" w:cs="Times New Roman"/>
          <w:b/>
          <w:bCs/>
          <w:sz w:val="24"/>
          <w:szCs w:val="24"/>
        </w:rPr>
        <w:t>年级：</w:t>
      </w:r>
      <w:r w:rsidRPr="00D5612E">
        <w:rPr>
          <w:rFonts w:ascii="Times New Roman" w:eastAsia="新宋体" w:hAnsi="Times New Roman" w:cs="Times New Roman"/>
          <w:sz w:val="24"/>
          <w:szCs w:val="24"/>
          <w:u w:val="single"/>
        </w:rPr>
        <w:t xml:space="preserve">                 </w:t>
      </w:r>
      <w:r w:rsidRPr="00D5612E">
        <w:rPr>
          <w:rFonts w:ascii="Times New Roman" w:eastAsia="新宋体" w:hAnsi="Times New Roman" w:cs="Times New Roman"/>
          <w:b/>
          <w:bCs/>
          <w:sz w:val="24"/>
          <w:szCs w:val="24"/>
        </w:rPr>
        <w:t>班级：</w:t>
      </w:r>
      <w:r w:rsidRPr="00D5612E">
        <w:rPr>
          <w:rFonts w:ascii="Times New Roman" w:eastAsia="新宋体" w:hAnsi="Times New Roman" w:cs="Times New Roman"/>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949"/>
        <w:gridCol w:w="904"/>
        <w:gridCol w:w="924"/>
        <w:gridCol w:w="917"/>
        <w:gridCol w:w="696"/>
        <w:gridCol w:w="1355"/>
        <w:gridCol w:w="296"/>
        <w:gridCol w:w="263"/>
        <w:gridCol w:w="292"/>
        <w:gridCol w:w="374"/>
        <w:gridCol w:w="51"/>
        <w:gridCol w:w="398"/>
        <w:gridCol w:w="482"/>
        <w:gridCol w:w="654"/>
        <w:gridCol w:w="767"/>
      </w:tblGrid>
      <w:tr w:rsidR="00B7554C" w:rsidRPr="00D5612E" w14:paraId="661E143C" w14:textId="77777777" w:rsidTr="00A85B99">
        <w:trPr>
          <w:cantSplit/>
          <w:trHeight w:val="540"/>
          <w:jc w:val="center"/>
        </w:trPr>
        <w:tc>
          <w:tcPr>
            <w:tcW w:w="669" w:type="dxa"/>
            <w:vMerge w:val="restart"/>
            <w:textDirection w:val="tbRlV"/>
            <w:vAlign w:val="center"/>
          </w:tcPr>
          <w:p w14:paraId="772DC2EC" w14:textId="77777777" w:rsidR="00B7554C" w:rsidRPr="00D5612E" w:rsidRDefault="00B7554C" w:rsidP="00A85B99">
            <w:pPr>
              <w:ind w:left="113" w:right="113"/>
              <w:jc w:val="center"/>
              <w:rPr>
                <w:rFonts w:ascii="Times New Roman" w:eastAsia="黑体" w:hAnsi="Times New Roman" w:cs="Times New Roman"/>
                <w:b/>
                <w:bCs/>
                <w:szCs w:val="24"/>
              </w:rPr>
            </w:pPr>
            <w:r w:rsidRPr="00D5612E">
              <w:rPr>
                <w:rFonts w:ascii="Times New Roman" w:eastAsia="黑体" w:hAnsi="Times New Roman" w:cs="Times New Roman"/>
                <w:b/>
                <w:bCs/>
                <w:szCs w:val="24"/>
              </w:rPr>
              <w:t>基本情况</w:t>
            </w:r>
          </w:p>
        </w:tc>
        <w:tc>
          <w:tcPr>
            <w:tcW w:w="949" w:type="dxa"/>
            <w:vAlign w:val="center"/>
          </w:tcPr>
          <w:p w14:paraId="319BE07B" w14:textId="77777777" w:rsidR="00B7554C" w:rsidRPr="00D5612E" w:rsidRDefault="00B7554C" w:rsidP="00A85B99">
            <w:pPr>
              <w:jc w:val="center"/>
              <w:rPr>
                <w:rFonts w:ascii="Times New Roman" w:eastAsia="新宋体" w:hAnsi="Times New Roman" w:cs="Times New Roman"/>
                <w:szCs w:val="24"/>
              </w:rPr>
            </w:pPr>
            <w:r w:rsidRPr="00D5612E">
              <w:rPr>
                <w:rFonts w:ascii="Times New Roman" w:eastAsia="新宋体" w:hAnsi="Times New Roman" w:cs="Times New Roman"/>
                <w:szCs w:val="24"/>
              </w:rPr>
              <w:t>姓</w:t>
            </w:r>
            <w:r w:rsidRPr="00D5612E">
              <w:rPr>
                <w:rFonts w:ascii="Times New Roman" w:eastAsia="新宋体" w:hAnsi="Times New Roman" w:cs="Times New Roman"/>
                <w:szCs w:val="24"/>
              </w:rPr>
              <w:t xml:space="preserve"> </w:t>
            </w:r>
            <w:r w:rsidRPr="00D5612E">
              <w:rPr>
                <w:rFonts w:ascii="Times New Roman" w:eastAsia="新宋体" w:hAnsi="Times New Roman" w:cs="Times New Roman"/>
                <w:szCs w:val="24"/>
              </w:rPr>
              <w:t>名</w:t>
            </w:r>
          </w:p>
        </w:tc>
        <w:tc>
          <w:tcPr>
            <w:tcW w:w="1828" w:type="dxa"/>
            <w:gridSpan w:val="2"/>
            <w:vAlign w:val="center"/>
          </w:tcPr>
          <w:p w14:paraId="43FF9531" w14:textId="77777777" w:rsidR="00B7554C" w:rsidRPr="00D5612E" w:rsidRDefault="00B7554C" w:rsidP="00A85B99">
            <w:pPr>
              <w:jc w:val="center"/>
              <w:rPr>
                <w:rFonts w:ascii="Times New Roman" w:eastAsia="新宋体" w:hAnsi="Times New Roman" w:cs="Times New Roman"/>
                <w:szCs w:val="24"/>
              </w:rPr>
            </w:pPr>
          </w:p>
        </w:tc>
        <w:tc>
          <w:tcPr>
            <w:tcW w:w="917" w:type="dxa"/>
            <w:vAlign w:val="center"/>
          </w:tcPr>
          <w:p w14:paraId="3F0B4FB8" w14:textId="77777777" w:rsidR="00B7554C" w:rsidRPr="00D5612E" w:rsidRDefault="00B7554C" w:rsidP="00A85B99">
            <w:pPr>
              <w:jc w:val="center"/>
              <w:rPr>
                <w:rFonts w:ascii="Times New Roman" w:eastAsia="新宋体" w:hAnsi="Times New Roman" w:cs="Times New Roman"/>
                <w:szCs w:val="24"/>
              </w:rPr>
            </w:pPr>
            <w:r w:rsidRPr="00D5612E">
              <w:rPr>
                <w:rFonts w:ascii="Times New Roman" w:eastAsia="新宋体" w:hAnsi="Times New Roman" w:cs="Times New Roman"/>
                <w:szCs w:val="24"/>
              </w:rPr>
              <w:t>性</w:t>
            </w:r>
            <w:r w:rsidRPr="00D5612E">
              <w:rPr>
                <w:rFonts w:ascii="Times New Roman" w:eastAsia="新宋体" w:hAnsi="Times New Roman" w:cs="Times New Roman"/>
                <w:szCs w:val="24"/>
              </w:rPr>
              <w:t xml:space="preserve"> </w:t>
            </w:r>
            <w:r w:rsidRPr="00D5612E">
              <w:rPr>
                <w:rFonts w:ascii="Times New Roman" w:eastAsia="新宋体" w:hAnsi="Times New Roman" w:cs="Times New Roman"/>
                <w:szCs w:val="24"/>
              </w:rPr>
              <w:t>别</w:t>
            </w:r>
          </w:p>
        </w:tc>
        <w:tc>
          <w:tcPr>
            <w:tcW w:w="696" w:type="dxa"/>
            <w:vAlign w:val="center"/>
          </w:tcPr>
          <w:p w14:paraId="2FFE144C" w14:textId="77777777" w:rsidR="00B7554C" w:rsidRPr="00D5612E" w:rsidRDefault="00B7554C" w:rsidP="00A85B99">
            <w:pPr>
              <w:jc w:val="center"/>
              <w:rPr>
                <w:rFonts w:ascii="Times New Roman" w:eastAsia="新宋体" w:hAnsi="Times New Roman" w:cs="Times New Roman"/>
                <w:szCs w:val="24"/>
              </w:rPr>
            </w:pPr>
          </w:p>
        </w:tc>
        <w:tc>
          <w:tcPr>
            <w:tcW w:w="1651" w:type="dxa"/>
            <w:gridSpan w:val="2"/>
            <w:vAlign w:val="center"/>
          </w:tcPr>
          <w:p w14:paraId="415D61E7" w14:textId="77777777" w:rsidR="00B7554C" w:rsidRPr="00D5612E" w:rsidRDefault="00B7554C" w:rsidP="00A85B99">
            <w:pPr>
              <w:jc w:val="center"/>
              <w:rPr>
                <w:rFonts w:ascii="Times New Roman" w:eastAsia="新宋体" w:hAnsi="Times New Roman" w:cs="Times New Roman"/>
                <w:szCs w:val="24"/>
              </w:rPr>
            </w:pPr>
            <w:r w:rsidRPr="00D5612E">
              <w:rPr>
                <w:rFonts w:ascii="Times New Roman" w:eastAsia="新宋体" w:hAnsi="Times New Roman" w:cs="Times New Roman"/>
                <w:szCs w:val="24"/>
              </w:rPr>
              <w:t>出生年月</w:t>
            </w:r>
          </w:p>
        </w:tc>
        <w:tc>
          <w:tcPr>
            <w:tcW w:w="1378" w:type="dxa"/>
            <w:gridSpan w:val="5"/>
            <w:vAlign w:val="center"/>
          </w:tcPr>
          <w:p w14:paraId="3681C0E5" w14:textId="77777777" w:rsidR="00B7554C" w:rsidRPr="00D5612E" w:rsidRDefault="00B7554C" w:rsidP="00A85B99">
            <w:pPr>
              <w:jc w:val="center"/>
              <w:rPr>
                <w:rFonts w:ascii="Times New Roman" w:eastAsia="新宋体" w:hAnsi="Times New Roman" w:cs="Times New Roman"/>
                <w:szCs w:val="24"/>
              </w:rPr>
            </w:pPr>
          </w:p>
        </w:tc>
        <w:tc>
          <w:tcPr>
            <w:tcW w:w="1136" w:type="dxa"/>
            <w:gridSpan w:val="2"/>
            <w:vAlign w:val="center"/>
          </w:tcPr>
          <w:p w14:paraId="2AD1F333" w14:textId="77777777" w:rsidR="00B7554C" w:rsidRPr="00D5612E" w:rsidRDefault="00B7554C" w:rsidP="00A85B99">
            <w:pPr>
              <w:jc w:val="center"/>
              <w:rPr>
                <w:rFonts w:ascii="Times New Roman" w:eastAsia="新宋体" w:hAnsi="Times New Roman" w:cs="Times New Roman"/>
                <w:szCs w:val="24"/>
              </w:rPr>
            </w:pPr>
            <w:r w:rsidRPr="00D5612E">
              <w:rPr>
                <w:rFonts w:ascii="Times New Roman" w:eastAsia="新宋体" w:hAnsi="Times New Roman" w:cs="Times New Roman"/>
                <w:szCs w:val="24"/>
              </w:rPr>
              <w:t>籍</w:t>
            </w:r>
            <w:r w:rsidRPr="00D5612E">
              <w:rPr>
                <w:rFonts w:ascii="Times New Roman" w:eastAsia="新宋体" w:hAnsi="Times New Roman" w:cs="Times New Roman"/>
                <w:szCs w:val="24"/>
              </w:rPr>
              <w:t xml:space="preserve">  </w:t>
            </w:r>
            <w:r w:rsidRPr="00D5612E">
              <w:rPr>
                <w:rFonts w:ascii="Times New Roman" w:eastAsia="新宋体" w:hAnsi="Times New Roman" w:cs="Times New Roman"/>
                <w:szCs w:val="24"/>
              </w:rPr>
              <w:t>贯</w:t>
            </w:r>
          </w:p>
        </w:tc>
        <w:tc>
          <w:tcPr>
            <w:tcW w:w="767" w:type="dxa"/>
            <w:vAlign w:val="center"/>
          </w:tcPr>
          <w:p w14:paraId="536BB57B" w14:textId="77777777" w:rsidR="00B7554C" w:rsidRPr="00D5612E" w:rsidRDefault="00B7554C" w:rsidP="00A85B99">
            <w:pPr>
              <w:jc w:val="center"/>
              <w:rPr>
                <w:rFonts w:ascii="Times New Roman" w:eastAsia="新宋体" w:hAnsi="Times New Roman" w:cs="Times New Roman"/>
                <w:szCs w:val="24"/>
              </w:rPr>
            </w:pPr>
          </w:p>
        </w:tc>
      </w:tr>
      <w:tr w:rsidR="00B7554C" w:rsidRPr="00D5612E" w14:paraId="18F65D0A" w14:textId="77777777" w:rsidTr="00A85B99">
        <w:trPr>
          <w:cantSplit/>
          <w:trHeight w:val="540"/>
          <w:jc w:val="center"/>
        </w:trPr>
        <w:tc>
          <w:tcPr>
            <w:tcW w:w="669" w:type="dxa"/>
            <w:vMerge/>
            <w:vAlign w:val="center"/>
          </w:tcPr>
          <w:p w14:paraId="2AFB38DC" w14:textId="77777777" w:rsidR="00B7554C" w:rsidRPr="00D5612E" w:rsidRDefault="00B7554C" w:rsidP="00A85B99">
            <w:pPr>
              <w:jc w:val="center"/>
              <w:rPr>
                <w:rFonts w:ascii="Times New Roman" w:eastAsia="新宋体" w:hAnsi="Times New Roman" w:cs="Times New Roman"/>
                <w:b/>
                <w:bCs/>
                <w:szCs w:val="24"/>
              </w:rPr>
            </w:pPr>
          </w:p>
        </w:tc>
        <w:tc>
          <w:tcPr>
            <w:tcW w:w="949" w:type="dxa"/>
            <w:vAlign w:val="center"/>
          </w:tcPr>
          <w:p w14:paraId="02C11B74" w14:textId="77777777" w:rsidR="00B7554C" w:rsidRPr="00D5612E" w:rsidRDefault="00B7554C" w:rsidP="00A85B99">
            <w:pPr>
              <w:jc w:val="center"/>
              <w:rPr>
                <w:rFonts w:ascii="Times New Roman" w:eastAsia="新宋体" w:hAnsi="Times New Roman" w:cs="Times New Roman"/>
                <w:szCs w:val="24"/>
              </w:rPr>
            </w:pPr>
            <w:r w:rsidRPr="00D5612E">
              <w:rPr>
                <w:rFonts w:ascii="Times New Roman" w:eastAsia="新宋体" w:hAnsi="Times New Roman" w:cs="Times New Roman"/>
                <w:szCs w:val="24"/>
              </w:rPr>
              <w:t>身份证号</w:t>
            </w:r>
            <w:r w:rsidRPr="00D5612E">
              <w:rPr>
                <w:rFonts w:ascii="Times New Roman" w:eastAsia="新宋体" w:hAnsi="Times New Roman" w:cs="Times New Roman"/>
                <w:szCs w:val="24"/>
              </w:rPr>
              <w:t xml:space="preserve">  </w:t>
            </w:r>
            <w:r w:rsidRPr="00D5612E">
              <w:rPr>
                <w:rFonts w:ascii="Times New Roman" w:eastAsia="新宋体" w:hAnsi="Times New Roman" w:cs="Times New Roman"/>
                <w:szCs w:val="24"/>
              </w:rPr>
              <w:t>码</w:t>
            </w:r>
          </w:p>
        </w:tc>
        <w:tc>
          <w:tcPr>
            <w:tcW w:w="2745" w:type="dxa"/>
            <w:gridSpan w:val="3"/>
            <w:vAlign w:val="center"/>
          </w:tcPr>
          <w:p w14:paraId="4546E837" w14:textId="77777777" w:rsidR="00B7554C" w:rsidRPr="00D5612E" w:rsidRDefault="00B7554C" w:rsidP="00A85B99">
            <w:pPr>
              <w:jc w:val="center"/>
              <w:rPr>
                <w:rFonts w:ascii="Times New Roman" w:eastAsia="新宋体" w:hAnsi="Times New Roman" w:cs="Times New Roman"/>
                <w:szCs w:val="24"/>
              </w:rPr>
            </w:pPr>
          </w:p>
        </w:tc>
        <w:tc>
          <w:tcPr>
            <w:tcW w:w="696" w:type="dxa"/>
            <w:vAlign w:val="center"/>
          </w:tcPr>
          <w:p w14:paraId="4C474CDD" w14:textId="77777777" w:rsidR="00B7554C" w:rsidRPr="00D5612E" w:rsidRDefault="00B7554C" w:rsidP="00A85B99">
            <w:pPr>
              <w:jc w:val="center"/>
              <w:rPr>
                <w:rFonts w:ascii="Times New Roman" w:eastAsia="新宋体" w:hAnsi="Times New Roman" w:cs="Times New Roman"/>
                <w:szCs w:val="24"/>
              </w:rPr>
            </w:pPr>
            <w:r w:rsidRPr="00D5612E">
              <w:rPr>
                <w:rFonts w:ascii="Times New Roman" w:eastAsia="新宋体" w:hAnsi="Times New Roman" w:cs="Times New Roman"/>
                <w:szCs w:val="24"/>
              </w:rPr>
              <w:t>家庭人口</w:t>
            </w:r>
          </w:p>
        </w:tc>
        <w:tc>
          <w:tcPr>
            <w:tcW w:w="1651" w:type="dxa"/>
            <w:gridSpan w:val="2"/>
            <w:vAlign w:val="center"/>
          </w:tcPr>
          <w:p w14:paraId="665CA4AE" w14:textId="77777777" w:rsidR="00B7554C" w:rsidRPr="00D5612E" w:rsidRDefault="00B7554C" w:rsidP="00A85B99">
            <w:pPr>
              <w:jc w:val="center"/>
              <w:rPr>
                <w:rFonts w:ascii="Times New Roman" w:eastAsia="新宋体" w:hAnsi="Times New Roman" w:cs="Times New Roman"/>
                <w:szCs w:val="24"/>
              </w:rPr>
            </w:pPr>
          </w:p>
        </w:tc>
        <w:tc>
          <w:tcPr>
            <w:tcW w:w="1378" w:type="dxa"/>
            <w:gridSpan w:val="5"/>
            <w:vAlign w:val="center"/>
          </w:tcPr>
          <w:p w14:paraId="0B26A4B8" w14:textId="77777777" w:rsidR="00B7554C" w:rsidRPr="00D5612E" w:rsidRDefault="00B7554C" w:rsidP="00A85B99">
            <w:pPr>
              <w:ind w:firstLineChars="50" w:firstLine="105"/>
              <w:rPr>
                <w:rFonts w:ascii="Times New Roman" w:eastAsia="新宋体" w:hAnsi="Times New Roman" w:cs="Times New Roman"/>
                <w:szCs w:val="24"/>
              </w:rPr>
            </w:pPr>
            <w:r w:rsidRPr="00D5612E">
              <w:rPr>
                <w:rFonts w:ascii="Times New Roman" w:eastAsia="新宋体" w:hAnsi="Times New Roman" w:cs="Times New Roman"/>
                <w:szCs w:val="24"/>
              </w:rPr>
              <w:t>手机号码</w:t>
            </w:r>
          </w:p>
        </w:tc>
        <w:tc>
          <w:tcPr>
            <w:tcW w:w="1903" w:type="dxa"/>
            <w:gridSpan w:val="3"/>
            <w:vAlign w:val="center"/>
          </w:tcPr>
          <w:p w14:paraId="6489E3D5" w14:textId="77777777" w:rsidR="00B7554C" w:rsidRPr="00D5612E" w:rsidRDefault="00B7554C" w:rsidP="00A85B99">
            <w:pPr>
              <w:ind w:firstLineChars="100" w:firstLine="210"/>
              <w:rPr>
                <w:rFonts w:ascii="Times New Roman" w:eastAsia="新宋体" w:hAnsi="Times New Roman" w:cs="Times New Roman"/>
                <w:szCs w:val="24"/>
              </w:rPr>
            </w:pPr>
          </w:p>
        </w:tc>
      </w:tr>
      <w:tr w:rsidR="00B7554C" w:rsidRPr="00D5612E" w14:paraId="4DC67C30" w14:textId="77777777" w:rsidTr="00A85B99">
        <w:trPr>
          <w:cantSplit/>
          <w:trHeight w:val="540"/>
          <w:jc w:val="center"/>
        </w:trPr>
        <w:tc>
          <w:tcPr>
            <w:tcW w:w="669" w:type="dxa"/>
            <w:vMerge w:val="restart"/>
            <w:vAlign w:val="center"/>
          </w:tcPr>
          <w:p w14:paraId="3E5C095F" w14:textId="77777777" w:rsidR="00B7554C" w:rsidRPr="00D5612E" w:rsidRDefault="00B7554C" w:rsidP="00A85B99">
            <w:pPr>
              <w:jc w:val="center"/>
              <w:rPr>
                <w:rFonts w:ascii="Times New Roman" w:eastAsia="黑体" w:hAnsi="Times New Roman" w:cs="Times New Roman"/>
                <w:b/>
                <w:bCs/>
                <w:szCs w:val="24"/>
              </w:rPr>
            </w:pPr>
            <w:r w:rsidRPr="00D5612E">
              <w:rPr>
                <w:rFonts w:ascii="Times New Roman" w:eastAsia="黑体" w:hAnsi="Times New Roman" w:cs="Times New Roman"/>
                <w:b/>
                <w:bCs/>
                <w:szCs w:val="24"/>
              </w:rPr>
              <w:t>家庭通讯信息</w:t>
            </w:r>
          </w:p>
        </w:tc>
        <w:tc>
          <w:tcPr>
            <w:tcW w:w="1853" w:type="dxa"/>
            <w:gridSpan w:val="2"/>
            <w:vAlign w:val="center"/>
          </w:tcPr>
          <w:p w14:paraId="6BE058F3" w14:textId="77777777" w:rsidR="00B7554C" w:rsidRPr="00D5612E" w:rsidRDefault="00B7554C" w:rsidP="00A85B99">
            <w:pPr>
              <w:jc w:val="center"/>
              <w:rPr>
                <w:rFonts w:ascii="Times New Roman" w:eastAsia="新宋体" w:hAnsi="Times New Roman" w:cs="Times New Roman"/>
                <w:szCs w:val="24"/>
              </w:rPr>
            </w:pPr>
            <w:r w:rsidRPr="00D5612E">
              <w:rPr>
                <w:rFonts w:ascii="Times New Roman" w:eastAsia="新宋体" w:hAnsi="Times New Roman" w:cs="Times New Roman"/>
                <w:szCs w:val="24"/>
              </w:rPr>
              <w:t>详细通讯地址</w:t>
            </w:r>
          </w:p>
        </w:tc>
        <w:tc>
          <w:tcPr>
            <w:tcW w:w="7469" w:type="dxa"/>
            <w:gridSpan w:val="13"/>
            <w:vAlign w:val="center"/>
          </w:tcPr>
          <w:p w14:paraId="18C16182" w14:textId="77777777" w:rsidR="00B7554C" w:rsidRPr="00D5612E" w:rsidRDefault="00B7554C" w:rsidP="00A85B99">
            <w:pPr>
              <w:jc w:val="center"/>
              <w:rPr>
                <w:rFonts w:ascii="Times New Roman" w:eastAsia="新宋体" w:hAnsi="Times New Roman" w:cs="Times New Roman"/>
                <w:szCs w:val="24"/>
              </w:rPr>
            </w:pPr>
          </w:p>
        </w:tc>
      </w:tr>
      <w:tr w:rsidR="00B7554C" w:rsidRPr="00D5612E" w14:paraId="260EEECE" w14:textId="77777777" w:rsidTr="00A85B99">
        <w:trPr>
          <w:cantSplit/>
          <w:trHeight w:val="540"/>
          <w:jc w:val="center"/>
        </w:trPr>
        <w:tc>
          <w:tcPr>
            <w:tcW w:w="669" w:type="dxa"/>
            <w:vMerge/>
          </w:tcPr>
          <w:p w14:paraId="52970D9C" w14:textId="77777777" w:rsidR="00B7554C" w:rsidRPr="00D5612E" w:rsidRDefault="00B7554C" w:rsidP="00A85B99">
            <w:pPr>
              <w:jc w:val="center"/>
              <w:rPr>
                <w:rFonts w:ascii="Times New Roman" w:eastAsia="新宋体" w:hAnsi="Times New Roman" w:cs="Times New Roman"/>
                <w:szCs w:val="24"/>
              </w:rPr>
            </w:pPr>
          </w:p>
        </w:tc>
        <w:tc>
          <w:tcPr>
            <w:tcW w:w="1853" w:type="dxa"/>
            <w:gridSpan w:val="2"/>
            <w:vAlign w:val="center"/>
          </w:tcPr>
          <w:p w14:paraId="07F20127" w14:textId="77777777" w:rsidR="00B7554C" w:rsidRPr="00D5612E" w:rsidRDefault="00B7554C" w:rsidP="00A85B99">
            <w:pPr>
              <w:jc w:val="center"/>
              <w:rPr>
                <w:rFonts w:ascii="Times New Roman" w:eastAsia="新宋体" w:hAnsi="Times New Roman" w:cs="Times New Roman"/>
                <w:szCs w:val="24"/>
              </w:rPr>
            </w:pPr>
            <w:r w:rsidRPr="00D5612E">
              <w:rPr>
                <w:rFonts w:ascii="Times New Roman" w:eastAsia="新宋体" w:hAnsi="Times New Roman" w:cs="Times New Roman"/>
                <w:szCs w:val="24"/>
              </w:rPr>
              <w:t>邮政编码</w:t>
            </w:r>
          </w:p>
        </w:tc>
        <w:tc>
          <w:tcPr>
            <w:tcW w:w="1841" w:type="dxa"/>
            <w:gridSpan w:val="2"/>
            <w:vAlign w:val="center"/>
          </w:tcPr>
          <w:p w14:paraId="6A22E2B9" w14:textId="77777777" w:rsidR="00B7554C" w:rsidRPr="00D5612E" w:rsidRDefault="00B7554C" w:rsidP="00A85B99">
            <w:pPr>
              <w:jc w:val="center"/>
              <w:rPr>
                <w:rFonts w:ascii="Times New Roman" w:eastAsia="新宋体" w:hAnsi="Times New Roman" w:cs="Times New Roman"/>
                <w:szCs w:val="24"/>
              </w:rPr>
            </w:pPr>
          </w:p>
        </w:tc>
        <w:tc>
          <w:tcPr>
            <w:tcW w:w="2902" w:type="dxa"/>
            <w:gridSpan w:val="5"/>
            <w:vAlign w:val="center"/>
          </w:tcPr>
          <w:p w14:paraId="5760BDD4" w14:textId="77777777" w:rsidR="00B7554C" w:rsidRPr="00D5612E" w:rsidRDefault="00B7554C" w:rsidP="00A85B99">
            <w:pPr>
              <w:jc w:val="center"/>
              <w:rPr>
                <w:rFonts w:ascii="Times New Roman" w:eastAsia="新宋体" w:hAnsi="Times New Roman" w:cs="Times New Roman"/>
                <w:szCs w:val="24"/>
              </w:rPr>
            </w:pPr>
            <w:r w:rsidRPr="00D5612E">
              <w:rPr>
                <w:rFonts w:ascii="Times New Roman" w:eastAsia="新宋体" w:hAnsi="Times New Roman" w:cs="Times New Roman"/>
                <w:szCs w:val="24"/>
              </w:rPr>
              <w:t>家长（或监护人）手机号码</w:t>
            </w:r>
          </w:p>
        </w:tc>
        <w:tc>
          <w:tcPr>
            <w:tcW w:w="2726" w:type="dxa"/>
            <w:gridSpan w:val="6"/>
            <w:vAlign w:val="center"/>
          </w:tcPr>
          <w:p w14:paraId="355F5A10" w14:textId="77777777" w:rsidR="00B7554C" w:rsidRPr="00D5612E" w:rsidRDefault="00B7554C" w:rsidP="00A85B99">
            <w:pPr>
              <w:rPr>
                <w:rFonts w:ascii="Times New Roman" w:eastAsia="新宋体" w:hAnsi="Times New Roman" w:cs="Times New Roman"/>
                <w:szCs w:val="24"/>
              </w:rPr>
            </w:pPr>
            <w:r w:rsidRPr="00D5612E">
              <w:rPr>
                <w:rFonts w:ascii="Times New Roman" w:eastAsia="新宋体" w:hAnsi="Times New Roman" w:cs="Times New Roman"/>
                <w:szCs w:val="24"/>
              </w:rPr>
              <w:t xml:space="preserve">     </w:t>
            </w:r>
          </w:p>
        </w:tc>
      </w:tr>
      <w:tr w:rsidR="00B7554C" w:rsidRPr="00D5612E" w14:paraId="2C24879D" w14:textId="77777777" w:rsidTr="00A85B99">
        <w:trPr>
          <w:cantSplit/>
          <w:trHeight w:val="540"/>
          <w:jc w:val="center"/>
        </w:trPr>
        <w:tc>
          <w:tcPr>
            <w:tcW w:w="669" w:type="dxa"/>
            <w:vMerge w:val="restart"/>
            <w:textDirection w:val="tbRlV"/>
            <w:vAlign w:val="center"/>
          </w:tcPr>
          <w:p w14:paraId="25EC2A42" w14:textId="77777777" w:rsidR="00B7554C" w:rsidRPr="00D5612E" w:rsidRDefault="00B7554C" w:rsidP="00A85B99">
            <w:pPr>
              <w:ind w:left="113" w:right="113"/>
              <w:jc w:val="center"/>
              <w:rPr>
                <w:rFonts w:ascii="Times New Roman" w:eastAsia="黑体" w:hAnsi="Times New Roman" w:cs="Times New Roman"/>
                <w:b/>
                <w:bCs/>
                <w:szCs w:val="24"/>
              </w:rPr>
            </w:pPr>
            <w:r w:rsidRPr="00D5612E">
              <w:rPr>
                <w:rFonts w:ascii="Times New Roman" w:eastAsia="黑体" w:hAnsi="Times New Roman" w:cs="Times New Roman"/>
                <w:b/>
                <w:bCs/>
                <w:szCs w:val="24"/>
              </w:rPr>
              <w:t>家庭成员情况</w:t>
            </w:r>
          </w:p>
        </w:tc>
        <w:tc>
          <w:tcPr>
            <w:tcW w:w="949" w:type="dxa"/>
            <w:vAlign w:val="center"/>
          </w:tcPr>
          <w:p w14:paraId="701DDC26" w14:textId="77777777" w:rsidR="00B7554C" w:rsidRPr="00D5612E" w:rsidRDefault="00B7554C" w:rsidP="00A85B99">
            <w:pPr>
              <w:spacing w:line="300" w:lineRule="exact"/>
              <w:jc w:val="center"/>
              <w:rPr>
                <w:rFonts w:ascii="Times New Roman" w:eastAsia="新宋体" w:hAnsi="Times New Roman" w:cs="Times New Roman"/>
                <w:szCs w:val="24"/>
              </w:rPr>
            </w:pPr>
            <w:r w:rsidRPr="00D5612E">
              <w:rPr>
                <w:rFonts w:ascii="Times New Roman" w:eastAsia="新宋体" w:hAnsi="Times New Roman" w:cs="Times New Roman"/>
                <w:szCs w:val="24"/>
              </w:rPr>
              <w:t>姓名</w:t>
            </w:r>
          </w:p>
        </w:tc>
        <w:tc>
          <w:tcPr>
            <w:tcW w:w="904" w:type="dxa"/>
            <w:vAlign w:val="center"/>
          </w:tcPr>
          <w:p w14:paraId="44938428" w14:textId="77777777" w:rsidR="00B7554C" w:rsidRPr="00D5612E" w:rsidRDefault="00B7554C" w:rsidP="00A85B99">
            <w:pPr>
              <w:spacing w:line="300" w:lineRule="exact"/>
              <w:jc w:val="center"/>
              <w:rPr>
                <w:rFonts w:ascii="Times New Roman" w:eastAsia="新宋体" w:hAnsi="Times New Roman" w:cs="Times New Roman"/>
                <w:szCs w:val="24"/>
              </w:rPr>
            </w:pPr>
            <w:r w:rsidRPr="00D5612E">
              <w:rPr>
                <w:rFonts w:ascii="Times New Roman" w:eastAsia="新宋体" w:hAnsi="Times New Roman" w:cs="Times New Roman"/>
                <w:szCs w:val="24"/>
              </w:rPr>
              <w:t>年龄</w:t>
            </w:r>
          </w:p>
        </w:tc>
        <w:tc>
          <w:tcPr>
            <w:tcW w:w="924" w:type="dxa"/>
            <w:vAlign w:val="center"/>
          </w:tcPr>
          <w:p w14:paraId="6A41D12A" w14:textId="77777777" w:rsidR="00B7554C" w:rsidRPr="00D5612E" w:rsidRDefault="00B7554C" w:rsidP="00A85B99">
            <w:pPr>
              <w:spacing w:line="300" w:lineRule="exact"/>
              <w:jc w:val="center"/>
              <w:rPr>
                <w:rFonts w:ascii="Times New Roman" w:eastAsia="新宋体" w:hAnsi="Times New Roman" w:cs="Times New Roman"/>
                <w:szCs w:val="24"/>
              </w:rPr>
            </w:pPr>
            <w:r w:rsidRPr="00D5612E">
              <w:rPr>
                <w:rFonts w:ascii="Times New Roman" w:eastAsia="新宋体" w:hAnsi="Times New Roman" w:cs="Times New Roman"/>
                <w:szCs w:val="24"/>
              </w:rPr>
              <w:t>与学生</w:t>
            </w:r>
          </w:p>
          <w:p w14:paraId="7A0221E7" w14:textId="77777777" w:rsidR="00B7554C" w:rsidRPr="00D5612E" w:rsidRDefault="00B7554C" w:rsidP="00A85B99">
            <w:pPr>
              <w:spacing w:line="300" w:lineRule="exact"/>
              <w:jc w:val="center"/>
              <w:rPr>
                <w:rFonts w:ascii="Times New Roman" w:eastAsia="新宋体" w:hAnsi="Times New Roman" w:cs="Times New Roman"/>
                <w:szCs w:val="24"/>
              </w:rPr>
            </w:pPr>
            <w:r w:rsidRPr="00D5612E">
              <w:rPr>
                <w:rFonts w:ascii="Times New Roman" w:eastAsia="新宋体" w:hAnsi="Times New Roman" w:cs="Times New Roman"/>
                <w:szCs w:val="24"/>
              </w:rPr>
              <w:t>关系</w:t>
            </w:r>
          </w:p>
        </w:tc>
        <w:tc>
          <w:tcPr>
            <w:tcW w:w="3527" w:type="dxa"/>
            <w:gridSpan w:val="5"/>
            <w:vAlign w:val="center"/>
          </w:tcPr>
          <w:p w14:paraId="3EDB9F77" w14:textId="77777777" w:rsidR="00B7554C" w:rsidRPr="00D5612E" w:rsidRDefault="00B7554C" w:rsidP="00A85B99">
            <w:pPr>
              <w:spacing w:line="300" w:lineRule="exact"/>
              <w:jc w:val="center"/>
              <w:rPr>
                <w:rFonts w:ascii="Times New Roman" w:eastAsia="新宋体" w:hAnsi="Times New Roman" w:cs="Times New Roman"/>
                <w:szCs w:val="24"/>
              </w:rPr>
            </w:pPr>
            <w:r w:rsidRPr="00D5612E">
              <w:rPr>
                <w:rFonts w:ascii="Times New Roman" w:eastAsia="新宋体" w:hAnsi="Times New Roman" w:cs="Times New Roman"/>
                <w:szCs w:val="24"/>
              </w:rPr>
              <w:t>工作（学习）单位</w:t>
            </w:r>
          </w:p>
        </w:tc>
        <w:tc>
          <w:tcPr>
            <w:tcW w:w="666" w:type="dxa"/>
            <w:gridSpan w:val="2"/>
            <w:vAlign w:val="center"/>
          </w:tcPr>
          <w:p w14:paraId="0A817E83" w14:textId="77777777" w:rsidR="00B7554C" w:rsidRPr="00D5612E" w:rsidRDefault="00B7554C" w:rsidP="00A85B99">
            <w:pPr>
              <w:spacing w:line="300" w:lineRule="exact"/>
              <w:jc w:val="center"/>
              <w:rPr>
                <w:rFonts w:ascii="Times New Roman" w:eastAsia="新宋体" w:hAnsi="Times New Roman" w:cs="Times New Roman"/>
                <w:szCs w:val="24"/>
              </w:rPr>
            </w:pPr>
            <w:r w:rsidRPr="00D5612E">
              <w:rPr>
                <w:rFonts w:ascii="Times New Roman" w:eastAsia="新宋体" w:hAnsi="Times New Roman" w:cs="Times New Roman"/>
                <w:szCs w:val="24"/>
              </w:rPr>
              <w:t>职业</w:t>
            </w:r>
          </w:p>
        </w:tc>
        <w:tc>
          <w:tcPr>
            <w:tcW w:w="931" w:type="dxa"/>
            <w:gridSpan w:val="3"/>
            <w:vAlign w:val="center"/>
          </w:tcPr>
          <w:p w14:paraId="24DF18BF" w14:textId="77777777" w:rsidR="00B7554C" w:rsidRPr="00D5612E" w:rsidRDefault="00B7554C" w:rsidP="00A85B99">
            <w:pPr>
              <w:spacing w:line="300" w:lineRule="exact"/>
              <w:jc w:val="center"/>
              <w:rPr>
                <w:rFonts w:ascii="Times New Roman" w:eastAsia="新宋体" w:hAnsi="Times New Roman" w:cs="Times New Roman"/>
                <w:szCs w:val="24"/>
              </w:rPr>
            </w:pPr>
            <w:r w:rsidRPr="00D5612E">
              <w:rPr>
                <w:rFonts w:ascii="Times New Roman" w:eastAsia="新宋体" w:hAnsi="Times New Roman" w:cs="Times New Roman"/>
                <w:szCs w:val="24"/>
              </w:rPr>
              <w:t>年收入（元）</w:t>
            </w:r>
          </w:p>
        </w:tc>
        <w:tc>
          <w:tcPr>
            <w:tcW w:w="1421" w:type="dxa"/>
            <w:gridSpan w:val="2"/>
            <w:vAlign w:val="center"/>
          </w:tcPr>
          <w:p w14:paraId="1DC510DC" w14:textId="77777777" w:rsidR="00B7554C" w:rsidRPr="00D5612E" w:rsidRDefault="00B7554C" w:rsidP="00A85B99">
            <w:pPr>
              <w:spacing w:line="300" w:lineRule="exact"/>
              <w:jc w:val="center"/>
              <w:rPr>
                <w:rFonts w:ascii="Times New Roman" w:eastAsia="新宋体" w:hAnsi="Times New Roman" w:cs="Times New Roman"/>
                <w:szCs w:val="24"/>
              </w:rPr>
            </w:pPr>
            <w:r w:rsidRPr="00D5612E">
              <w:rPr>
                <w:rFonts w:ascii="Times New Roman" w:eastAsia="新宋体" w:hAnsi="Times New Roman" w:cs="Times New Roman"/>
                <w:szCs w:val="24"/>
              </w:rPr>
              <w:t>健康状况</w:t>
            </w:r>
          </w:p>
        </w:tc>
      </w:tr>
      <w:tr w:rsidR="00B7554C" w:rsidRPr="00D5612E" w14:paraId="4A0856F9" w14:textId="77777777" w:rsidTr="00A85B99">
        <w:trPr>
          <w:cantSplit/>
          <w:trHeight w:val="540"/>
          <w:jc w:val="center"/>
        </w:trPr>
        <w:tc>
          <w:tcPr>
            <w:tcW w:w="669" w:type="dxa"/>
            <w:vMerge/>
          </w:tcPr>
          <w:p w14:paraId="107354A6" w14:textId="77777777" w:rsidR="00B7554C" w:rsidRPr="00D5612E" w:rsidRDefault="00B7554C" w:rsidP="00A85B99">
            <w:pPr>
              <w:jc w:val="center"/>
              <w:rPr>
                <w:rFonts w:ascii="Times New Roman" w:eastAsia="新宋体" w:hAnsi="Times New Roman" w:cs="Times New Roman"/>
                <w:szCs w:val="24"/>
              </w:rPr>
            </w:pPr>
          </w:p>
        </w:tc>
        <w:tc>
          <w:tcPr>
            <w:tcW w:w="949" w:type="dxa"/>
            <w:vAlign w:val="center"/>
          </w:tcPr>
          <w:p w14:paraId="33832A24"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904" w:type="dxa"/>
            <w:vAlign w:val="center"/>
          </w:tcPr>
          <w:p w14:paraId="49F465A5"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924" w:type="dxa"/>
            <w:vAlign w:val="center"/>
          </w:tcPr>
          <w:p w14:paraId="3FEC381E"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3527" w:type="dxa"/>
            <w:gridSpan w:val="5"/>
            <w:vAlign w:val="center"/>
          </w:tcPr>
          <w:p w14:paraId="6431B42F"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666" w:type="dxa"/>
            <w:gridSpan w:val="2"/>
            <w:vAlign w:val="center"/>
          </w:tcPr>
          <w:p w14:paraId="61DA4E62"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931" w:type="dxa"/>
            <w:gridSpan w:val="3"/>
            <w:vAlign w:val="center"/>
          </w:tcPr>
          <w:p w14:paraId="0EFDE13E"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1421" w:type="dxa"/>
            <w:gridSpan w:val="2"/>
            <w:vAlign w:val="center"/>
          </w:tcPr>
          <w:p w14:paraId="3CB6C09F" w14:textId="77777777" w:rsidR="00B7554C" w:rsidRPr="00D5612E" w:rsidRDefault="00B7554C" w:rsidP="00A85B99">
            <w:pPr>
              <w:spacing w:line="300" w:lineRule="exact"/>
              <w:jc w:val="center"/>
              <w:rPr>
                <w:rFonts w:ascii="Times New Roman" w:eastAsia="新宋体" w:hAnsi="Times New Roman" w:cs="Times New Roman"/>
                <w:szCs w:val="24"/>
              </w:rPr>
            </w:pPr>
          </w:p>
        </w:tc>
      </w:tr>
      <w:tr w:rsidR="00B7554C" w:rsidRPr="00D5612E" w14:paraId="3B22115F" w14:textId="77777777" w:rsidTr="00A85B99">
        <w:trPr>
          <w:cantSplit/>
          <w:trHeight w:val="540"/>
          <w:jc w:val="center"/>
        </w:trPr>
        <w:tc>
          <w:tcPr>
            <w:tcW w:w="669" w:type="dxa"/>
            <w:vMerge/>
          </w:tcPr>
          <w:p w14:paraId="3CFD65AD" w14:textId="77777777" w:rsidR="00B7554C" w:rsidRPr="00D5612E" w:rsidRDefault="00B7554C" w:rsidP="00A85B99">
            <w:pPr>
              <w:jc w:val="center"/>
              <w:rPr>
                <w:rFonts w:ascii="Times New Roman" w:eastAsia="新宋体" w:hAnsi="Times New Roman" w:cs="Times New Roman"/>
                <w:szCs w:val="24"/>
              </w:rPr>
            </w:pPr>
          </w:p>
        </w:tc>
        <w:tc>
          <w:tcPr>
            <w:tcW w:w="949" w:type="dxa"/>
            <w:vAlign w:val="center"/>
          </w:tcPr>
          <w:p w14:paraId="603261CE"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904" w:type="dxa"/>
            <w:vAlign w:val="center"/>
          </w:tcPr>
          <w:p w14:paraId="07DF1260"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924" w:type="dxa"/>
            <w:vAlign w:val="center"/>
          </w:tcPr>
          <w:p w14:paraId="13D0ADFE"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3527" w:type="dxa"/>
            <w:gridSpan w:val="5"/>
            <w:vAlign w:val="center"/>
          </w:tcPr>
          <w:p w14:paraId="47AF96D4"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666" w:type="dxa"/>
            <w:gridSpan w:val="2"/>
            <w:vAlign w:val="center"/>
          </w:tcPr>
          <w:p w14:paraId="363A2DA4"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931" w:type="dxa"/>
            <w:gridSpan w:val="3"/>
            <w:vAlign w:val="center"/>
          </w:tcPr>
          <w:p w14:paraId="70F5B242"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1421" w:type="dxa"/>
            <w:gridSpan w:val="2"/>
            <w:vAlign w:val="center"/>
          </w:tcPr>
          <w:p w14:paraId="1CC48B56" w14:textId="77777777" w:rsidR="00B7554C" w:rsidRPr="00D5612E" w:rsidRDefault="00B7554C" w:rsidP="00A85B99">
            <w:pPr>
              <w:spacing w:line="300" w:lineRule="exact"/>
              <w:jc w:val="center"/>
              <w:rPr>
                <w:rFonts w:ascii="Times New Roman" w:eastAsia="新宋体" w:hAnsi="Times New Roman" w:cs="Times New Roman"/>
                <w:szCs w:val="24"/>
              </w:rPr>
            </w:pPr>
          </w:p>
        </w:tc>
      </w:tr>
      <w:tr w:rsidR="00B7554C" w:rsidRPr="00D5612E" w14:paraId="5BC3DBF2" w14:textId="77777777" w:rsidTr="00A85B99">
        <w:trPr>
          <w:cantSplit/>
          <w:trHeight w:val="540"/>
          <w:jc w:val="center"/>
        </w:trPr>
        <w:tc>
          <w:tcPr>
            <w:tcW w:w="669" w:type="dxa"/>
            <w:vMerge/>
          </w:tcPr>
          <w:p w14:paraId="25014D05" w14:textId="77777777" w:rsidR="00B7554C" w:rsidRPr="00D5612E" w:rsidRDefault="00B7554C" w:rsidP="00A85B99">
            <w:pPr>
              <w:jc w:val="center"/>
              <w:rPr>
                <w:rFonts w:ascii="Times New Roman" w:eastAsia="新宋体" w:hAnsi="Times New Roman" w:cs="Times New Roman"/>
                <w:szCs w:val="24"/>
              </w:rPr>
            </w:pPr>
          </w:p>
        </w:tc>
        <w:tc>
          <w:tcPr>
            <w:tcW w:w="949" w:type="dxa"/>
            <w:vAlign w:val="center"/>
          </w:tcPr>
          <w:p w14:paraId="3DF474AF"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904" w:type="dxa"/>
            <w:vAlign w:val="center"/>
          </w:tcPr>
          <w:p w14:paraId="662D3C6E"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924" w:type="dxa"/>
            <w:vAlign w:val="center"/>
          </w:tcPr>
          <w:p w14:paraId="70744683"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3527" w:type="dxa"/>
            <w:gridSpan w:val="5"/>
            <w:vAlign w:val="center"/>
          </w:tcPr>
          <w:p w14:paraId="37C207C7"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666" w:type="dxa"/>
            <w:gridSpan w:val="2"/>
            <w:vAlign w:val="center"/>
          </w:tcPr>
          <w:p w14:paraId="29B11E42"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931" w:type="dxa"/>
            <w:gridSpan w:val="3"/>
            <w:vAlign w:val="center"/>
          </w:tcPr>
          <w:p w14:paraId="0AE28FF7"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1421" w:type="dxa"/>
            <w:gridSpan w:val="2"/>
            <w:vAlign w:val="center"/>
          </w:tcPr>
          <w:p w14:paraId="30B99CDF" w14:textId="77777777" w:rsidR="00B7554C" w:rsidRPr="00D5612E" w:rsidRDefault="00B7554C" w:rsidP="00A85B99">
            <w:pPr>
              <w:spacing w:line="300" w:lineRule="exact"/>
              <w:jc w:val="center"/>
              <w:rPr>
                <w:rFonts w:ascii="Times New Roman" w:eastAsia="新宋体" w:hAnsi="Times New Roman" w:cs="Times New Roman"/>
                <w:szCs w:val="24"/>
              </w:rPr>
            </w:pPr>
          </w:p>
        </w:tc>
      </w:tr>
      <w:tr w:rsidR="00B7554C" w:rsidRPr="00D5612E" w14:paraId="461E867B" w14:textId="77777777" w:rsidTr="00A85B99">
        <w:trPr>
          <w:cantSplit/>
          <w:trHeight w:val="540"/>
          <w:jc w:val="center"/>
        </w:trPr>
        <w:tc>
          <w:tcPr>
            <w:tcW w:w="669" w:type="dxa"/>
            <w:vMerge/>
          </w:tcPr>
          <w:p w14:paraId="03D9B0F4" w14:textId="77777777" w:rsidR="00B7554C" w:rsidRPr="00D5612E" w:rsidRDefault="00B7554C" w:rsidP="00A85B99">
            <w:pPr>
              <w:jc w:val="center"/>
              <w:rPr>
                <w:rFonts w:ascii="Times New Roman" w:eastAsia="新宋体" w:hAnsi="Times New Roman" w:cs="Times New Roman"/>
                <w:szCs w:val="24"/>
              </w:rPr>
            </w:pPr>
          </w:p>
        </w:tc>
        <w:tc>
          <w:tcPr>
            <w:tcW w:w="949" w:type="dxa"/>
            <w:vAlign w:val="center"/>
          </w:tcPr>
          <w:p w14:paraId="5166328B"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904" w:type="dxa"/>
            <w:vAlign w:val="center"/>
          </w:tcPr>
          <w:p w14:paraId="58ADD749"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924" w:type="dxa"/>
            <w:vAlign w:val="center"/>
          </w:tcPr>
          <w:p w14:paraId="2028EEBA"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3527" w:type="dxa"/>
            <w:gridSpan w:val="5"/>
            <w:vAlign w:val="center"/>
          </w:tcPr>
          <w:p w14:paraId="5D5B1BED"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666" w:type="dxa"/>
            <w:gridSpan w:val="2"/>
            <w:vAlign w:val="center"/>
          </w:tcPr>
          <w:p w14:paraId="0B4B4272"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931" w:type="dxa"/>
            <w:gridSpan w:val="3"/>
            <w:vAlign w:val="center"/>
          </w:tcPr>
          <w:p w14:paraId="6140BFBE" w14:textId="77777777" w:rsidR="00B7554C" w:rsidRPr="00D5612E" w:rsidRDefault="00B7554C" w:rsidP="00A85B99">
            <w:pPr>
              <w:spacing w:line="300" w:lineRule="exact"/>
              <w:jc w:val="center"/>
              <w:rPr>
                <w:rFonts w:ascii="Times New Roman" w:eastAsia="新宋体" w:hAnsi="Times New Roman" w:cs="Times New Roman"/>
                <w:szCs w:val="24"/>
              </w:rPr>
            </w:pPr>
          </w:p>
        </w:tc>
        <w:tc>
          <w:tcPr>
            <w:tcW w:w="1421" w:type="dxa"/>
            <w:gridSpan w:val="2"/>
            <w:vAlign w:val="center"/>
          </w:tcPr>
          <w:p w14:paraId="0C08BBEF" w14:textId="77777777" w:rsidR="00B7554C" w:rsidRPr="00D5612E" w:rsidRDefault="00B7554C" w:rsidP="00A85B99">
            <w:pPr>
              <w:spacing w:line="300" w:lineRule="exact"/>
              <w:jc w:val="center"/>
              <w:rPr>
                <w:rFonts w:ascii="Times New Roman" w:eastAsia="新宋体" w:hAnsi="Times New Roman" w:cs="Times New Roman"/>
                <w:szCs w:val="24"/>
              </w:rPr>
            </w:pPr>
          </w:p>
        </w:tc>
      </w:tr>
      <w:tr w:rsidR="00B7554C" w:rsidRPr="00D5612E" w14:paraId="75D22769" w14:textId="77777777" w:rsidTr="00A85B99">
        <w:trPr>
          <w:cantSplit/>
          <w:trHeight w:val="1586"/>
          <w:jc w:val="center"/>
        </w:trPr>
        <w:tc>
          <w:tcPr>
            <w:tcW w:w="669" w:type="dxa"/>
            <w:vAlign w:val="center"/>
          </w:tcPr>
          <w:p w14:paraId="1C1A018A" w14:textId="77777777" w:rsidR="00B7554C" w:rsidRPr="00D5612E" w:rsidRDefault="00B7554C" w:rsidP="00A85B99">
            <w:pPr>
              <w:spacing w:line="280" w:lineRule="exact"/>
              <w:jc w:val="center"/>
              <w:rPr>
                <w:rFonts w:ascii="Times New Roman" w:eastAsia="黑体" w:hAnsi="Times New Roman" w:cs="Times New Roman"/>
                <w:b/>
                <w:bCs/>
                <w:szCs w:val="24"/>
              </w:rPr>
            </w:pPr>
            <w:r w:rsidRPr="00D5612E">
              <w:rPr>
                <w:rFonts w:ascii="Times New Roman" w:eastAsia="黑体" w:hAnsi="Times New Roman" w:cs="Times New Roman"/>
                <w:b/>
                <w:bCs/>
                <w:szCs w:val="24"/>
              </w:rPr>
              <w:t>特殊群体类型</w:t>
            </w:r>
          </w:p>
        </w:tc>
        <w:tc>
          <w:tcPr>
            <w:tcW w:w="9322" w:type="dxa"/>
            <w:gridSpan w:val="15"/>
            <w:tcBorders>
              <w:bottom w:val="single" w:sz="4" w:space="0" w:color="auto"/>
            </w:tcBorders>
          </w:tcPr>
          <w:p w14:paraId="2CB9D158" w14:textId="77777777" w:rsidR="00B7554C" w:rsidRPr="00D5612E" w:rsidRDefault="00B7554C" w:rsidP="00A85B99">
            <w:pPr>
              <w:spacing w:beforeLines="50" w:before="156" w:afterLines="50" w:after="156" w:line="280" w:lineRule="exact"/>
              <w:rPr>
                <w:rFonts w:ascii="Times New Roman" w:eastAsia="新宋体" w:hAnsi="Times New Roman" w:cs="Times New Roman"/>
                <w:szCs w:val="24"/>
              </w:rPr>
            </w:pPr>
            <w:r w:rsidRPr="00D5612E">
              <w:rPr>
                <w:rFonts w:ascii="Times New Roman" w:eastAsia="新宋体" w:hAnsi="Times New Roman" w:cs="Times New Roman"/>
                <w:b/>
                <w:szCs w:val="24"/>
              </w:rPr>
              <w:t>建档立卡贫困户家庭学生：</w:t>
            </w:r>
            <w:r w:rsidRPr="00D5612E">
              <w:rPr>
                <w:rFonts w:ascii="Times New Roman" w:eastAsia="新宋体" w:hAnsi="Times New Roman" w:cs="Times New Roman"/>
                <w:szCs w:val="24"/>
              </w:rPr>
              <w:t>□</w:t>
            </w:r>
            <w:r w:rsidRPr="00D5612E">
              <w:rPr>
                <w:rFonts w:ascii="Times New Roman" w:eastAsia="新宋体" w:hAnsi="Times New Roman" w:cs="Times New Roman"/>
                <w:szCs w:val="24"/>
              </w:rPr>
              <w:t>是</w:t>
            </w:r>
            <w:r w:rsidRPr="00D5612E">
              <w:rPr>
                <w:rFonts w:ascii="Times New Roman" w:eastAsia="新宋体" w:hAnsi="Times New Roman" w:cs="Times New Roman"/>
                <w:szCs w:val="24"/>
              </w:rPr>
              <w:t xml:space="preserve"> □</w:t>
            </w:r>
            <w:r w:rsidRPr="00D5612E">
              <w:rPr>
                <w:rFonts w:ascii="Times New Roman" w:eastAsia="新宋体" w:hAnsi="Times New Roman" w:cs="Times New Roman"/>
                <w:szCs w:val="24"/>
              </w:rPr>
              <w:t>否；</w:t>
            </w:r>
            <w:r w:rsidRPr="00D5612E">
              <w:rPr>
                <w:rFonts w:ascii="Times New Roman" w:eastAsia="新宋体" w:hAnsi="Times New Roman" w:cs="Times New Roman"/>
                <w:b/>
                <w:szCs w:val="24"/>
              </w:rPr>
              <w:t>最低生活保障家庭学生：</w:t>
            </w:r>
            <w:r w:rsidRPr="00D5612E">
              <w:rPr>
                <w:rFonts w:ascii="Times New Roman" w:eastAsia="新宋体" w:hAnsi="Times New Roman" w:cs="Times New Roman"/>
                <w:szCs w:val="24"/>
              </w:rPr>
              <w:t>□</w:t>
            </w:r>
            <w:r w:rsidRPr="00D5612E">
              <w:rPr>
                <w:rFonts w:ascii="Times New Roman" w:eastAsia="新宋体" w:hAnsi="Times New Roman" w:cs="Times New Roman"/>
                <w:szCs w:val="24"/>
              </w:rPr>
              <w:t>是</w:t>
            </w:r>
            <w:r w:rsidRPr="00D5612E">
              <w:rPr>
                <w:rFonts w:ascii="Times New Roman" w:eastAsia="新宋体" w:hAnsi="Times New Roman" w:cs="Times New Roman"/>
                <w:szCs w:val="24"/>
              </w:rPr>
              <w:t xml:space="preserve"> □</w:t>
            </w:r>
            <w:r w:rsidRPr="00D5612E">
              <w:rPr>
                <w:rFonts w:ascii="Times New Roman" w:eastAsia="新宋体" w:hAnsi="Times New Roman" w:cs="Times New Roman"/>
                <w:szCs w:val="24"/>
              </w:rPr>
              <w:t>否；</w:t>
            </w:r>
          </w:p>
          <w:p w14:paraId="6FA0D802" w14:textId="77777777" w:rsidR="00B7554C" w:rsidRPr="00D5612E" w:rsidRDefault="00B7554C" w:rsidP="00A85B99">
            <w:pPr>
              <w:spacing w:beforeLines="50" w:before="156" w:afterLines="50" w:after="156" w:line="280" w:lineRule="exact"/>
              <w:rPr>
                <w:rFonts w:ascii="Times New Roman" w:eastAsia="新宋体" w:hAnsi="Times New Roman" w:cs="Times New Roman"/>
                <w:b/>
                <w:szCs w:val="24"/>
              </w:rPr>
            </w:pPr>
            <w:r w:rsidRPr="00D5612E">
              <w:rPr>
                <w:rFonts w:ascii="Times New Roman" w:eastAsia="新宋体" w:hAnsi="Times New Roman" w:cs="Times New Roman"/>
                <w:b/>
                <w:szCs w:val="24"/>
              </w:rPr>
              <w:t>特困供养学生：</w:t>
            </w:r>
            <w:r w:rsidRPr="00D5612E">
              <w:rPr>
                <w:rFonts w:ascii="Times New Roman" w:eastAsia="新宋体" w:hAnsi="Times New Roman" w:cs="Times New Roman"/>
                <w:szCs w:val="24"/>
              </w:rPr>
              <w:t>□</w:t>
            </w:r>
            <w:r w:rsidRPr="00D5612E">
              <w:rPr>
                <w:rFonts w:ascii="Times New Roman" w:eastAsia="新宋体" w:hAnsi="Times New Roman" w:cs="Times New Roman"/>
                <w:szCs w:val="24"/>
              </w:rPr>
              <w:t>是</w:t>
            </w:r>
            <w:r w:rsidRPr="00D5612E">
              <w:rPr>
                <w:rFonts w:ascii="Times New Roman" w:eastAsia="新宋体" w:hAnsi="Times New Roman" w:cs="Times New Roman"/>
                <w:szCs w:val="24"/>
              </w:rPr>
              <w:t xml:space="preserve"> □</w:t>
            </w:r>
            <w:r w:rsidRPr="00D5612E">
              <w:rPr>
                <w:rFonts w:ascii="Times New Roman" w:eastAsia="新宋体" w:hAnsi="Times New Roman" w:cs="Times New Roman"/>
                <w:szCs w:val="24"/>
              </w:rPr>
              <w:t>否；</w:t>
            </w:r>
            <w:r w:rsidRPr="00D5612E">
              <w:rPr>
                <w:rFonts w:ascii="Times New Roman" w:eastAsia="新宋体" w:hAnsi="Times New Roman" w:cs="Times New Roman"/>
                <w:b/>
                <w:szCs w:val="24"/>
              </w:rPr>
              <w:t>孤残学生：</w:t>
            </w:r>
            <w:r w:rsidRPr="00D5612E">
              <w:rPr>
                <w:rFonts w:ascii="Times New Roman" w:eastAsia="新宋体" w:hAnsi="Times New Roman" w:cs="Times New Roman"/>
                <w:szCs w:val="24"/>
              </w:rPr>
              <w:t>□</w:t>
            </w:r>
            <w:r w:rsidRPr="00D5612E">
              <w:rPr>
                <w:rFonts w:ascii="Times New Roman" w:eastAsia="新宋体" w:hAnsi="Times New Roman" w:cs="Times New Roman"/>
                <w:szCs w:val="24"/>
              </w:rPr>
              <w:t>是</w:t>
            </w:r>
            <w:r w:rsidRPr="00D5612E">
              <w:rPr>
                <w:rFonts w:ascii="Times New Roman" w:eastAsia="新宋体" w:hAnsi="Times New Roman" w:cs="Times New Roman"/>
                <w:szCs w:val="24"/>
              </w:rPr>
              <w:t xml:space="preserve"> □</w:t>
            </w:r>
            <w:r w:rsidRPr="00D5612E">
              <w:rPr>
                <w:rFonts w:ascii="Times New Roman" w:eastAsia="新宋体" w:hAnsi="Times New Roman" w:cs="Times New Roman"/>
                <w:szCs w:val="24"/>
              </w:rPr>
              <w:t>否；</w:t>
            </w:r>
            <w:r w:rsidRPr="00D5612E">
              <w:rPr>
                <w:rFonts w:ascii="Times New Roman" w:eastAsia="新宋体" w:hAnsi="Times New Roman" w:cs="Times New Roman"/>
                <w:b/>
                <w:szCs w:val="24"/>
              </w:rPr>
              <w:t>烈士子女：</w:t>
            </w:r>
            <w:r w:rsidRPr="00D5612E">
              <w:rPr>
                <w:rFonts w:ascii="Times New Roman" w:eastAsia="新宋体" w:hAnsi="Times New Roman" w:cs="Times New Roman"/>
                <w:szCs w:val="24"/>
              </w:rPr>
              <w:t>□</w:t>
            </w:r>
            <w:r w:rsidRPr="00D5612E">
              <w:rPr>
                <w:rFonts w:ascii="Times New Roman" w:eastAsia="新宋体" w:hAnsi="Times New Roman" w:cs="Times New Roman"/>
                <w:szCs w:val="24"/>
              </w:rPr>
              <w:t>是</w:t>
            </w:r>
            <w:r w:rsidRPr="00D5612E">
              <w:rPr>
                <w:rFonts w:ascii="Times New Roman" w:eastAsia="新宋体" w:hAnsi="Times New Roman" w:cs="Times New Roman"/>
                <w:szCs w:val="24"/>
              </w:rPr>
              <w:t xml:space="preserve"> □</w:t>
            </w:r>
            <w:r w:rsidRPr="00D5612E">
              <w:rPr>
                <w:rFonts w:ascii="Times New Roman" w:eastAsia="新宋体" w:hAnsi="Times New Roman" w:cs="Times New Roman"/>
                <w:szCs w:val="24"/>
              </w:rPr>
              <w:t>否；</w:t>
            </w:r>
          </w:p>
          <w:p w14:paraId="088BCA07" w14:textId="77777777" w:rsidR="00B7554C" w:rsidRPr="00D5612E" w:rsidRDefault="00B7554C" w:rsidP="00A85B99">
            <w:pPr>
              <w:spacing w:beforeLines="50" w:before="156" w:afterLines="50" w:after="156" w:line="280" w:lineRule="exact"/>
              <w:rPr>
                <w:rFonts w:ascii="Times New Roman" w:eastAsia="新宋体" w:hAnsi="Times New Roman" w:cs="Times New Roman"/>
                <w:szCs w:val="24"/>
              </w:rPr>
            </w:pPr>
            <w:r w:rsidRPr="00D5612E">
              <w:rPr>
                <w:rFonts w:ascii="Times New Roman" w:eastAsia="新宋体" w:hAnsi="Times New Roman" w:cs="Times New Roman"/>
                <w:b/>
                <w:szCs w:val="24"/>
              </w:rPr>
              <w:t>家庭经济困难残疾学生及残疾人子女：</w:t>
            </w:r>
            <w:r w:rsidRPr="00D5612E">
              <w:rPr>
                <w:rFonts w:ascii="Times New Roman" w:eastAsia="新宋体" w:hAnsi="Times New Roman" w:cs="Times New Roman"/>
                <w:szCs w:val="24"/>
              </w:rPr>
              <w:t>□</w:t>
            </w:r>
            <w:r w:rsidRPr="00D5612E">
              <w:rPr>
                <w:rFonts w:ascii="Times New Roman" w:eastAsia="新宋体" w:hAnsi="Times New Roman" w:cs="Times New Roman"/>
                <w:szCs w:val="24"/>
              </w:rPr>
              <w:t>是</w:t>
            </w:r>
            <w:r w:rsidRPr="00D5612E">
              <w:rPr>
                <w:rFonts w:ascii="Times New Roman" w:eastAsia="新宋体" w:hAnsi="Times New Roman" w:cs="Times New Roman"/>
                <w:szCs w:val="24"/>
              </w:rPr>
              <w:t xml:space="preserve"> □</w:t>
            </w:r>
            <w:r w:rsidRPr="00D5612E">
              <w:rPr>
                <w:rFonts w:ascii="Times New Roman" w:eastAsia="新宋体" w:hAnsi="Times New Roman" w:cs="Times New Roman"/>
                <w:szCs w:val="24"/>
              </w:rPr>
              <w:t>否；</w:t>
            </w:r>
          </w:p>
        </w:tc>
      </w:tr>
      <w:tr w:rsidR="00B7554C" w:rsidRPr="00D5612E" w14:paraId="08447B56" w14:textId="77777777" w:rsidTr="00A85B99">
        <w:trPr>
          <w:cantSplit/>
          <w:trHeight w:val="2628"/>
          <w:jc w:val="center"/>
        </w:trPr>
        <w:tc>
          <w:tcPr>
            <w:tcW w:w="669" w:type="dxa"/>
            <w:tcBorders>
              <w:bottom w:val="single" w:sz="4" w:space="0" w:color="auto"/>
            </w:tcBorders>
            <w:vAlign w:val="center"/>
          </w:tcPr>
          <w:p w14:paraId="1A3EE22E" w14:textId="77777777" w:rsidR="00B7554C" w:rsidRPr="00D5612E" w:rsidRDefault="00B7554C" w:rsidP="00A85B99">
            <w:pPr>
              <w:spacing w:line="280" w:lineRule="exact"/>
              <w:jc w:val="center"/>
              <w:rPr>
                <w:rFonts w:ascii="Times New Roman" w:eastAsia="黑体" w:hAnsi="Times New Roman" w:cs="Times New Roman"/>
                <w:b/>
                <w:bCs/>
                <w:szCs w:val="24"/>
              </w:rPr>
            </w:pPr>
            <w:r w:rsidRPr="00D5612E">
              <w:rPr>
                <w:rFonts w:ascii="Times New Roman" w:eastAsia="黑体" w:hAnsi="Times New Roman" w:cs="Times New Roman"/>
                <w:b/>
                <w:bCs/>
                <w:szCs w:val="24"/>
              </w:rPr>
              <w:t>影响家庭经济</w:t>
            </w:r>
          </w:p>
          <w:p w14:paraId="7977BC13" w14:textId="77777777" w:rsidR="00B7554C" w:rsidRPr="00D5612E" w:rsidRDefault="00B7554C" w:rsidP="00A85B99">
            <w:pPr>
              <w:spacing w:line="280" w:lineRule="exact"/>
              <w:jc w:val="center"/>
              <w:rPr>
                <w:rFonts w:ascii="Times New Roman" w:eastAsia="黑体" w:hAnsi="Times New Roman" w:cs="Times New Roman"/>
                <w:b/>
                <w:bCs/>
                <w:szCs w:val="24"/>
              </w:rPr>
            </w:pPr>
            <w:r w:rsidRPr="00D5612E">
              <w:rPr>
                <w:rFonts w:ascii="Times New Roman" w:eastAsia="黑体" w:hAnsi="Times New Roman" w:cs="Times New Roman"/>
                <w:b/>
                <w:bCs/>
                <w:szCs w:val="24"/>
              </w:rPr>
              <w:t>状况有关信息</w:t>
            </w:r>
          </w:p>
        </w:tc>
        <w:tc>
          <w:tcPr>
            <w:tcW w:w="9322" w:type="dxa"/>
            <w:gridSpan w:val="15"/>
            <w:tcBorders>
              <w:bottom w:val="single" w:sz="4" w:space="0" w:color="auto"/>
            </w:tcBorders>
          </w:tcPr>
          <w:p w14:paraId="01771C0B" w14:textId="77777777" w:rsidR="00B7554C" w:rsidRPr="00D5612E" w:rsidRDefault="00B7554C" w:rsidP="00A85B99">
            <w:pPr>
              <w:spacing w:beforeLines="50" w:before="156" w:afterLines="50" w:after="156" w:line="280" w:lineRule="exact"/>
              <w:rPr>
                <w:rFonts w:ascii="Times New Roman" w:eastAsia="新宋体" w:hAnsi="Times New Roman" w:cs="Times New Roman"/>
                <w:szCs w:val="24"/>
              </w:rPr>
            </w:pPr>
            <w:r w:rsidRPr="00D5612E">
              <w:rPr>
                <w:rFonts w:ascii="Times New Roman" w:eastAsia="新宋体" w:hAnsi="Times New Roman" w:cs="Times New Roman"/>
                <w:szCs w:val="24"/>
              </w:rPr>
              <w:t>家庭人均年收入</w:t>
            </w:r>
            <w:r w:rsidRPr="00D5612E">
              <w:rPr>
                <w:rFonts w:ascii="Times New Roman" w:eastAsia="新宋体" w:hAnsi="Times New Roman" w:cs="Times New Roman"/>
                <w:szCs w:val="24"/>
                <w:u w:val="single"/>
              </w:rPr>
              <w:t xml:space="preserve">        </w:t>
            </w:r>
            <w:r w:rsidRPr="00D5612E">
              <w:rPr>
                <w:rFonts w:ascii="Times New Roman" w:eastAsia="新宋体" w:hAnsi="Times New Roman" w:cs="Times New Roman"/>
                <w:szCs w:val="24"/>
              </w:rPr>
              <w:t>元。</w:t>
            </w:r>
          </w:p>
          <w:p w14:paraId="517B7E47" w14:textId="77777777" w:rsidR="00B7554C" w:rsidRPr="00D5612E" w:rsidRDefault="00B7554C" w:rsidP="00A85B99">
            <w:pPr>
              <w:spacing w:beforeLines="50" w:before="156" w:afterLines="50" w:after="156" w:line="280" w:lineRule="exact"/>
              <w:rPr>
                <w:rFonts w:ascii="Times New Roman" w:eastAsia="新宋体" w:hAnsi="Times New Roman" w:cs="Times New Roman"/>
                <w:szCs w:val="24"/>
              </w:rPr>
            </w:pPr>
            <w:r w:rsidRPr="00D5612E">
              <w:rPr>
                <w:rFonts w:ascii="Times New Roman" w:eastAsia="新宋体" w:hAnsi="Times New Roman" w:cs="Times New Roman"/>
                <w:szCs w:val="24"/>
              </w:rPr>
              <w:t>家庭遭受自然灾害情况：</w:t>
            </w:r>
            <w:r w:rsidRPr="00D5612E">
              <w:rPr>
                <w:rFonts w:ascii="Times New Roman" w:eastAsia="新宋体" w:hAnsi="Times New Roman" w:cs="Times New Roman"/>
                <w:szCs w:val="24"/>
                <w:u w:val="single"/>
              </w:rPr>
              <w:t xml:space="preserve">                 </w:t>
            </w:r>
            <w:r w:rsidRPr="00D5612E">
              <w:rPr>
                <w:rFonts w:ascii="Times New Roman" w:eastAsia="新宋体" w:hAnsi="Times New Roman" w:cs="Times New Roman"/>
                <w:szCs w:val="24"/>
              </w:rPr>
              <w:t>。家庭遭受突发意外事件：</w:t>
            </w:r>
            <w:r w:rsidRPr="00D5612E">
              <w:rPr>
                <w:rFonts w:ascii="Times New Roman" w:eastAsia="新宋体" w:hAnsi="Times New Roman" w:cs="Times New Roman"/>
                <w:szCs w:val="24"/>
                <w:u w:val="single"/>
              </w:rPr>
              <w:t xml:space="preserve">                   </w:t>
            </w:r>
            <w:r w:rsidRPr="00D5612E">
              <w:rPr>
                <w:rFonts w:ascii="Times New Roman" w:eastAsia="新宋体" w:hAnsi="Times New Roman" w:cs="Times New Roman"/>
                <w:szCs w:val="24"/>
              </w:rPr>
              <w:t>。</w:t>
            </w:r>
          </w:p>
          <w:p w14:paraId="09A8510D" w14:textId="77777777" w:rsidR="00B7554C" w:rsidRPr="00D5612E" w:rsidRDefault="00B7554C" w:rsidP="00A85B99">
            <w:pPr>
              <w:spacing w:beforeLines="50" w:before="156" w:afterLines="50" w:after="156" w:line="280" w:lineRule="exact"/>
              <w:rPr>
                <w:rFonts w:ascii="Times New Roman" w:eastAsia="新宋体" w:hAnsi="Times New Roman" w:cs="Times New Roman"/>
                <w:szCs w:val="24"/>
              </w:rPr>
            </w:pPr>
            <w:r w:rsidRPr="00D5612E">
              <w:rPr>
                <w:rFonts w:ascii="Times New Roman" w:eastAsia="新宋体" w:hAnsi="Times New Roman" w:cs="Times New Roman"/>
                <w:szCs w:val="24"/>
              </w:rPr>
              <w:t>家庭成员因残疾、年迈而劳动能力弱情况：</w:t>
            </w:r>
            <w:r w:rsidRPr="00D5612E">
              <w:rPr>
                <w:rFonts w:ascii="Times New Roman" w:eastAsia="新宋体" w:hAnsi="Times New Roman" w:cs="Times New Roman"/>
                <w:szCs w:val="24"/>
                <w:u w:val="single"/>
              </w:rPr>
              <w:t xml:space="preserve">                                            </w:t>
            </w:r>
            <w:r w:rsidRPr="00D5612E">
              <w:rPr>
                <w:rFonts w:ascii="Times New Roman" w:eastAsia="新宋体" w:hAnsi="Times New Roman" w:cs="Times New Roman"/>
                <w:szCs w:val="24"/>
              </w:rPr>
              <w:t>。</w:t>
            </w:r>
          </w:p>
          <w:p w14:paraId="193A03D7" w14:textId="77777777" w:rsidR="00B7554C" w:rsidRPr="00D5612E" w:rsidRDefault="00B7554C" w:rsidP="00A85B99">
            <w:pPr>
              <w:spacing w:beforeLines="50" w:before="156" w:afterLines="50" w:after="156" w:line="280" w:lineRule="exact"/>
              <w:rPr>
                <w:rFonts w:ascii="Times New Roman" w:eastAsia="新宋体" w:hAnsi="Times New Roman" w:cs="Times New Roman"/>
                <w:szCs w:val="24"/>
              </w:rPr>
            </w:pPr>
            <w:r w:rsidRPr="00D5612E">
              <w:rPr>
                <w:rFonts w:ascii="Times New Roman" w:eastAsia="新宋体" w:hAnsi="Times New Roman" w:cs="Times New Roman"/>
                <w:szCs w:val="24"/>
              </w:rPr>
              <w:t>家庭成员失业情况：</w:t>
            </w:r>
            <w:r w:rsidRPr="00D5612E">
              <w:rPr>
                <w:rFonts w:ascii="Times New Roman" w:eastAsia="新宋体" w:hAnsi="Times New Roman" w:cs="Times New Roman"/>
                <w:szCs w:val="24"/>
                <w:u w:val="single"/>
              </w:rPr>
              <w:t xml:space="preserve">                    </w:t>
            </w:r>
            <w:r w:rsidRPr="00D5612E">
              <w:rPr>
                <w:rFonts w:ascii="Times New Roman" w:eastAsia="新宋体" w:hAnsi="Times New Roman" w:cs="Times New Roman"/>
                <w:szCs w:val="24"/>
              </w:rPr>
              <w:t>。家庭欠债情况：</w:t>
            </w:r>
            <w:r w:rsidRPr="00D5612E">
              <w:rPr>
                <w:rFonts w:ascii="Times New Roman" w:eastAsia="新宋体" w:hAnsi="Times New Roman" w:cs="Times New Roman"/>
                <w:szCs w:val="24"/>
                <w:u w:val="single"/>
              </w:rPr>
              <w:t xml:space="preserve">                            </w:t>
            </w:r>
            <w:r w:rsidRPr="00D5612E">
              <w:rPr>
                <w:rFonts w:ascii="Times New Roman" w:eastAsia="新宋体" w:hAnsi="Times New Roman" w:cs="Times New Roman"/>
                <w:szCs w:val="24"/>
              </w:rPr>
              <w:t>。</w:t>
            </w:r>
          </w:p>
          <w:p w14:paraId="61B217B6" w14:textId="77777777" w:rsidR="00B7554C" w:rsidRPr="00D5612E" w:rsidRDefault="00B7554C" w:rsidP="00A85B99">
            <w:pPr>
              <w:spacing w:beforeLines="50" w:before="156" w:afterLines="50" w:after="156" w:line="280" w:lineRule="exact"/>
              <w:rPr>
                <w:rFonts w:ascii="Times New Roman" w:eastAsia="新宋体" w:hAnsi="Times New Roman" w:cs="Times New Roman"/>
                <w:szCs w:val="24"/>
              </w:rPr>
            </w:pPr>
            <w:r w:rsidRPr="00D5612E">
              <w:rPr>
                <w:rFonts w:ascii="Times New Roman" w:eastAsia="新宋体" w:hAnsi="Times New Roman" w:cs="Times New Roman"/>
                <w:szCs w:val="24"/>
              </w:rPr>
              <w:t>其他情况：</w:t>
            </w:r>
            <w:r w:rsidRPr="00D5612E">
              <w:rPr>
                <w:rFonts w:ascii="Times New Roman" w:eastAsia="新宋体" w:hAnsi="Times New Roman" w:cs="Times New Roman"/>
                <w:szCs w:val="24"/>
                <w:u w:val="single"/>
              </w:rPr>
              <w:t xml:space="preserve">                                                              </w:t>
            </w:r>
            <w:r w:rsidRPr="00D5612E">
              <w:rPr>
                <w:rFonts w:ascii="Times New Roman" w:eastAsia="新宋体" w:hAnsi="Times New Roman" w:cs="Times New Roman"/>
                <w:szCs w:val="24"/>
              </w:rPr>
              <w:t>。</w:t>
            </w:r>
          </w:p>
        </w:tc>
      </w:tr>
      <w:tr w:rsidR="00B7554C" w:rsidRPr="00D5612E" w14:paraId="492013A3" w14:textId="77777777" w:rsidTr="00A85B99">
        <w:trPr>
          <w:cantSplit/>
          <w:trHeight w:val="1302"/>
          <w:jc w:val="center"/>
        </w:trPr>
        <w:tc>
          <w:tcPr>
            <w:tcW w:w="669" w:type="dxa"/>
            <w:tcBorders>
              <w:bottom w:val="single" w:sz="4" w:space="0" w:color="auto"/>
            </w:tcBorders>
            <w:textDirection w:val="tbRlV"/>
            <w:vAlign w:val="center"/>
          </w:tcPr>
          <w:p w14:paraId="463C3A07" w14:textId="77777777" w:rsidR="00B7554C" w:rsidRPr="00D5612E" w:rsidRDefault="00B7554C" w:rsidP="00A85B99">
            <w:pPr>
              <w:ind w:left="113" w:right="113"/>
              <w:jc w:val="center"/>
              <w:rPr>
                <w:rFonts w:ascii="Times New Roman" w:eastAsia="黑体" w:hAnsi="Times New Roman" w:cs="Times New Roman"/>
                <w:b/>
                <w:bCs/>
                <w:szCs w:val="24"/>
              </w:rPr>
            </w:pPr>
            <w:r w:rsidRPr="00D5612E">
              <w:rPr>
                <w:rFonts w:ascii="Times New Roman" w:eastAsia="黑体" w:hAnsi="Times New Roman" w:cs="Times New Roman"/>
                <w:b/>
                <w:bCs/>
                <w:szCs w:val="24"/>
              </w:rPr>
              <w:t>个人承诺</w:t>
            </w:r>
          </w:p>
        </w:tc>
        <w:tc>
          <w:tcPr>
            <w:tcW w:w="5745" w:type="dxa"/>
            <w:gridSpan w:val="6"/>
            <w:tcBorders>
              <w:bottom w:val="single" w:sz="4" w:space="0" w:color="auto"/>
            </w:tcBorders>
          </w:tcPr>
          <w:p w14:paraId="0F8B09B2" w14:textId="77777777" w:rsidR="00B7554C" w:rsidRPr="00D5612E" w:rsidRDefault="00B7554C" w:rsidP="00A85B99">
            <w:pPr>
              <w:rPr>
                <w:rFonts w:ascii="Times New Roman" w:hAnsi="Times New Roman" w:cs="Times New Roman"/>
                <w:color w:val="333333"/>
                <w:sz w:val="19"/>
                <w:szCs w:val="19"/>
                <w:shd w:val="clear" w:color="auto" w:fill="FFFFFF"/>
              </w:rPr>
            </w:pPr>
            <w:r w:rsidRPr="00D5612E">
              <w:rPr>
                <w:rFonts w:ascii="Times New Roman" w:hAnsi="Times New Roman" w:cs="Times New Roman"/>
                <w:color w:val="333333"/>
                <w:sz w:val="19"/>
                <w:szCs w:val="19"/>
                <w:shd w:val="clear" w:color="auto" w:fill="FFFFFF"/>
              </w:rPr>
              <w:t>承诺内容：</w:t>
            </w:r>
          </w:p>
          <w:p w14:paraId="63FF9B66" w14:textId="77777777" w:rsidR="00B7554C" w:rsidRPr="00D5612E" w:rsidRDefault="00B7554C" w:rsidP="00A85B99">
            <w:pPr>
              <w:rPr>
                <w:rFonts w:ascii="Times New Roman" w:hAnsi="Times New Roman" w:cs="Times New Roman"/>
                <w:color w:val="333333"/>
                <w:sz w:val="19"/>
                <w:szCs w:val="19"/>
                <w:shd w:val="clear" w:color="auto" w:fill="FFFFFF"/>
              </w:rPr>
            </w:pPr>
          </w:p>
          <w:p w14:paraId="5FF97890" w14:textId="77777777" w:rsidR="00B7554C" w:rsidRPr="00D5612E" w:rsidRDefault="00B7554C" w:rsidP="00A85B99">
            <w:pPr>
              <w:rPr>
                <w:rFonts w:ascii="Times New Roman" w:hAnsi="Times New Roman" w:cs="Times New Roman"/>
                <w:color w:val="333333"/>
                <w:sz w:val="19"/>
                <w:szCs w:val="19"/>
                <w:shd w:val="clear" w:color="auto" w:fill="FFFFFF"/>
              </w:rPr>
            </w:pPr>
          </w:p>
          <w:p w14:paraId="0093045C" w14:textId="77777777" w:rsidR="00B7554C" w:rsidRPr="00D5612E" w:rsidRDefault="00B7554C" w:rsidP="00A85B99">
            <w:pPr>
              <w:rPr>
                <w:rFonts w:ascii="Times New Roman" w:hAnsi="Times New Roman" w:cs="Times New Roman"/>
                <w:color w:val="333333"/>
                <w:sz w:val="19"/>
                <w:szCs w:val="19"/>
                <w:shd w:val="clear" w:color="auto" w:fill="FFFFFF"/>
              </w:rPr>
            </w:pPr>
          </w:p>
          <w:p w14:paraId="231ADAF2" w14:textId="77777777" w:rsidR="00B7554C" w:rsidRPr="00D5612E" w:rsidRDefault="00B7554C" w:rsidP="00A85B99">
            <w:pPr>
              <w:rPr>
                <w:rFonts w:ascii="Times New Roman" w:hAnsi="Times New Roman" w:cs="Times New Roman"/>
                <w:color w:val="333333"/>
                <w:sz w:val="19"/>
                <w:szCs w:val="19"/>
                <w:shd w:val="clear" w:color="auto" w:fill="FFFFFF"/>
              </w:rPr>
            </w:pPr>
          </w:p>
          <w:p w14:paraId="584E3F1E" w14:textId="77777777" w:rsidR="00B7554C" w:rsidRPr="00D5612E" w:rsidRDefault="00B7554C" w:rsidP="00A85B99">
            <w:pPr>
              <w:rPr>
                <w:rFonts w:ascii="Times New Roman" w:eastAsia="新宋体" w:hAnsi="Times New Roman" w:cs="Times New Roman"/>
                <w:szCs w:val="24"/>
              </w:rPr>
            </w:pPr>
          </w:p>
        </w:tc>
        <w:tc>
          <w:tcPr>
            <w:tcW w:w="1276" w:type="dxa"/>
            <w:gridSpan w:val="5"/>
            <w:tcBorders>
              <w:bottom w:val="single" w:sz="4" w:space="0" w:color="auto"/>
            </w:tcBorders>
            <w:vAlign w:val="center"/>
          </w:tcPr>
          <w:p w14:paraId="4CD858FF" w14:textId="77777777" w:rsidR="00B7554C" w:rsidRPr="00D5612E" w:rsidRDefault="00B7554C" w:rsidP="00A85B99">
            <w:pPr>
              <w:jc w:val="center"/>
              <w:rPr>
                <w:rFonts w:ascii="Times New Roman" w:eastAsia="新宋体" w:hAnsi="Times New Roman" w:cs="Times New Roman"/>
                <w:szCs w:val="24"/>
              </w:rPr>
            </w:pPr>
            <w:r w:rsidRPr="00D5612E">
              <w:rPr>
                <w:rFonts w:ascii="Times New Roman" w:eastAsia="新宋体" w:hAnsi="Times New Roman" w:cs="Times New Roman"/>
                <w:szCs w:val="24"/>
              </w:rPr>
              <w:t>学生本人</w:t>
            </w:r>
            <w:r w:rsidRPr="00D5612E">
              <w:rPr>
                <w:rFonts w:ascii="Times New Roman" w:eastAsia="新宋体" w:hAnsi="Times New Roman" w:cs="Times New Roman"/>
                <w:szCs w:val="24"/>
              </w:rPr>
              <w:t>(</w:t>
            </w:r>
            <w:r w:rsidRPr="00D5612E">
              <w:rPr>
                <w:rFonts w:ascii="Times New Roman" w:eastAsia="新宋体" w:hAnsi="Times New Roman" w:cs="Times New Roman"/>
                <w:szCs w:val="24"/>
              </w:rPr>
              <w:t>或监护人</w:t>
            </w:r>
            <w:r w:rsidRPr="00D5612E">
              <w:rPr>
                <w:rFonts w:ascii="Times New Roman" w:eastAsia="新宋体" w:hAnsi="Times New Roman" w:cs="Times New Roman"/>
                <w:szCs w:val="24"/>
              </w:rPr>
              <w:t>)</w:t>
            </w:r>
            <w:r w:rsidRPr="00D5612E">
              <w:rPr>
                <w:rFonts w:ascii="Times New Roman" w:eastAsia="新宋体" w:hAnsi="Times New Roman" w:cs="Times New Roman"/>
                <w:szCs w:val="24"/>
              </w:rPr>
              <w:t>签字</w:t>
            </w:r>
          </w:p>
        </w:tc>
        <w:tc>
          <w:tcPr>
            <w:tcW w:w="2301" w:type="dxa"/>
            <w:gridSpan w:val="4"/>
            <w:tcBorders>
              <w:bottom w:val="single" w:sz="4" w:space="0" w:color="auto"/>
            </w:tcBorders>
            <w:vAlign w:val="center"/>
          </w:tcPr>
          <w:p w14:paraId="22DB10CB" w14:textId="77777777" w:rsidR="00B7554C" w:rsidRPr="00D5612E" w:rsidRDefault="00B7554C" w:rsidP="00A85B99">
            <w:pPr>
              <w:ind w:firstLineChars="500" w:firstLine="1050"/>
              <w:rPr>
                <w:rFonts w:ascii="Times New Roman" w:eastAsia="新宋体" w:hAnsi="Times New Roman" w:cs="Times New Roman"/>
                <w:szCs w:val="24"/>
              </w:rPr>
            </w:pPr>
          </w:p>
        </w:tc>
      </w:tr>
    </w:tbl>
    <w:p w14:paraId="6E9E3086" w14:textId="77777777" w:rsidR="00B7554C" w:rsidRPr="00D5612E" w:rsidRDefault="00B7554C" w:rsidP="00B7554C">
      <w:pPr>
        <w:adjustRightInd w:val="0"/>
        <w:snapToGrid w:val="0"/>
        <w:rPr>
          <w:rFonts w:ascii="Times New Roman" w:eastAsia="黑体" w:hAnsi="Times New Roman" w:cs="Times New Roman"/>
          <w:b/>
          <w:bCs/>
          <w:sz w:val="18"/>
          <w:szCs w:val="18"/>
        </w:rPr>
      </w:pPr>
      <w:r w:rsidRPr="00D5612E">
        <w:rPr>
          <w:rFonts w:ascii="Times New Roman" w:eastAsia="黑体" w:hAnsi="Times New Roman" w:cs="Times New Roman"/>
          <w:b/>
          <w:bCs/>
          <w:sz w:val="18"/>
          <w:szCs w:val="18"/>
        </w:rPr>
        <w:t>注：</w:t>
      </w:r>
      <w:r w:rsidRPr="00D5612E">
        <w:rPr>
          <w:rFonts w:ascii="Times New Roman" w:eastAsia="黑体" w:hAnsi="Times New Roman" w:cs="Times New Roman"/>
          <w:b/>
          <w:bCs/>
          <w:sz w:val="18"/>
          <w:szCs w:val="18"/>
        </w:rPr>
        <w:t>1.</w:t>
      </w:r>
      <w:r w:rsidRPr="00D5612E">
        <w:rPr>
          <w:rFonts w:ascii="Times New Roman" w:eastAsia="黑体" w:hAnsi="Times New Roman" w:cs="Times New Roman"/>
          <w:b/>
          <w:bCs/>
          <w:sz w:val="18"/>
          <w:szCs w:val="18"/>
        </w:rPr>
        <w:t>本表用于家庭经济困难学生认定，可复印。</w:t>
      </w:r>
    </w:p>
    <w:p w14:paraId="45B87C7D" w14:textId="77777777" w:rsidR="00B7554C" w:rsidRPr="00D5612E" w:rsidRDefault="00B7554C" w:rsidP="00B7554C">
      <w:pPr>
        <w:adjustRightInd w:val="0"/>
        <w:snapToGrid w:val="0"/>
        <w:rPr>
          <w:rFonts w:ascii="Times New Roman" w:eastAsia="方正黑体_GBK" w:hAnsi="Times New Roman" w:cs="Times New Roman"/>
          <w:sz w:val="32"/>
          <w:szCs w:val="32"/>
        </w:rPr>
      </w:pPr>
      <w:r w:rsidRPr="00D5612E">
        <w:rPr>
          <w:rFonts w:ascii="Times New Roman" w:eastAsia="黑体" w:hAnsi="Times New Roman" w:cs="Times New Roman"/>
          <w:b/>
          <w:bCs/>
          <w:sz w:val="18"/>
          <w:szCs w:val="18"/>
        </w:rPr>
        <w:lastRenderedPageBreak/>
        <w:t xml:space="preserve">    2.</w:t>
      </w:r>
      <w:r w:rsidRPr="00D5612E">
        <w:rPr>
          <w:rFonts w:ascii="Times New Roman" w:eastAsia="黑体" w:hAnsi="Times New Roman" w:cs="Times New Roman"/>
          <w:b/>
          <w:bCs/>
          <w:sz w:val="18"/>
          <w:szCs w:val="18"/>
        </w:rPr>
        <w:t>承诺内容需本人手工填写</w:t>
      </w:r>
      <w:r w:rsidRPr="00D5612E">
        <w:rPr>
          <w:rFonts w:ascii="Times New Roman" w:eastAsia="黑体" w:hAnsi="Times New Roman" w:cs="Times New Roman"/>
          <w:b/>
          <w:bCs/>
          <w:sz w:val="18"/>
          <w:szCs w:val="18"/>
        </w:rPr>
        <w:t>“</w:t>
      </w:r>
      <w:r w:rsidRPr="00D5612E">
        <w:rPr>
          <w:rFonts w:ascii="Times New Roman" w:eastAsia="黑体" w:hAnsi="Times New Roman" w:cs="Times New Roman"/>
          <w:b/>
          <w:bCs/>
          <w:sz w:val="18"/>
          <w:szCs w:val="18"/>
        </w:rPr>
        <w:t>本人承诺以上所填写资料真实，如有虚假，愿承担相应责任。</w:t>
      </w:r>
      <w:r w:rsidRPr="00D5612E">
        <w:rPr>
          <w:rFonts w:ascii="Times New Roman" w:eastAsia="黑体" w:hAnsi="Times New Roman" w:cs="Times New Roman"/>
          <w:b/>
          <w:bCs/>
          <w:sz w:val="18"/>
          <w:szCs w:val="18"/>
        </w:rPr>
        <w:t>”</w:t>
      </w:r>
      <w:r w:rsidRPr="00D5612E">
        <w:rPr>
          <w:rFonts w:ascii="Times New Roman" w:eastAsia="方正黑体_GBK" w:hAnsi="Times New Roman" w:cs="Times New Roman"/>
          <w:sz w:val="32"/>
          <w:szCs w:val="32"/>
        </w:rPr>
        <w:t xml:space="preserve"> </w:t>
      </w:r>
    </w:p>
    <w:p w14:paraId="518CB255" w14:textId="77777777" w:rsidR="00B7554C" w:rsidRPr="00D5612E" w:rsidRDefault="00B7554C" w:rsidP="00B7554C">
      <w:pPr>
        <w:adjustRightInd w:val="0"/>
        <w:snapToGrid w:val="0"/>
        <w:ind w:firstLineChars="200" w:firstLine="361"/>
        <w:rPr>
          <w:rFonts w:ascii="Times New Roman" w:eastAsia="黑体" w:hAnsi="Times New Roman" w:cs="Times New Roman"/>
          <w:b/>
          <w:bCs/>
          <w:sz w:val="18"/>
          <w:szCs w:val="18"/>
        </w:rPr>
      </w:pPr>
      <w:r w:rsidRPr="00D5612E">
        <w:rPr>
          <w:rFonts w:ascii="Times New Roman" w:eastAsia="黑体" w:hAnsi="Times New Roman" w:cs="Times New Roman"/>
          <w:b/>
          <w:bCs/>
          <w:sz w:val="18"/>
          <w:szCs w:val="18"/>
        </w:rPr>
        <w:t>3.</w:t>
      </w:r>
      <w:r w:rsidRPr="00D5612E">
        <w:rPr>
          <w:rFonts w:ascii="Times New Roman" w:eastAsia="黑体" w:hAnsi="Times New Roman" w:cs="Times New Roman"/>
          <w:b/>
          <w:bCs/>
          <w:sz w:val="18"/>
          <w:szCs w:val="18"/>
        </w:rPr>
        <w:t>已通过建档立卡贫困户数据与学籍数据比对识别出的建档立卡贫困户家庭学生无需填写此表。</w:t>
      </w:r>
    </w:p>
    <w:p w14:paraId="222F2E7B" w14:textId="3263B7A6" w:rsidR="00F84B9C" w:rsidRPr="00D5612E" w:rsidRDefault="00F84B9C" w:rsidP="00B7554C">
      <w:pPr>
        <w:jc w:val="center"/>
        <w:rPr>
          <w:rFonts w:ascii="Times New Roman" w:hAnsi="Times New Roman" w:cs="Times New Roman"/>
          <w:sz w:val="20"/>
          <w:szCs w:val="21"/>
        </w:rPr>
      </w:pPr>
    </w:p>
    <w:p w14:paraId="77A15435" w14:textId="763B009C"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509360CC" w14:textId="40F56354"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20F0529A" w14:textId="3E9DA38E"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40984E9C" w14:textId="2E0C9036"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330543C8" w14:textId="6C06132A"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401A2559" w14:textId="4617A12C"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138EE6A9" w14:textId="6C33946B"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11D1C176" w14:textId="36F7979F"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53807ABD" w14:textId="02F1858C"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069CFA05" w14:textId="4F304119"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093E3E28" w14:textId="33E3462B"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3107BDF5" w14:textId="110F2DC8"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0E5C19F7" w14:textId="7E5CD711"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4AB3AC2C" w14:textId="69E0FDB5"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7771EDE7" w14:textId="68C0BF5C"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457A23C8" w14:textId="79BB970E"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2C9EE767" w14:textId="672022DF"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56E6B7A7" w14:textId="6C20580F"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2FDF21D9" w14:textId="1E2258FA"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26BC2BD0" w14:textId="1BE99EDC"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6C801EA8" w14:textId="2A08A9BE" w:rsidR="00223440"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2964B9AA" w14:textId="183367DB" w:rsidR="00D5612E" w:rsidRDefault="00D5612E" w:rsidP="00223440">
      <w:pPr>
        <w:pBdr>
          <w:bottom w:val="single" w:sz="12" w:space="1" w:color="auto"/>
        </w:pBdr>
        <w:adjustRightInd w:val="0"/>
        <w:snapToGrid w:val="0"/>
        <w:rPr>
          <w:rFonts w:ascii="Times New Roman" w:eastAsia="仿宋_GB2312" w:hAnsi="Times New Roman" w:cs="Times New Roman"/>
          <w:sz w:val="28"/>
          <w:szCs w:val="28"/>
        </w:rPr>
      </w:pPr>
    </w:p>
    <w:p w14:paraId="0723FFC6" w14:textId="0B17FFC9" w:rsidR="00D5612E" w:rsidRDefault="00D5612E" w:rsidP="00223440">
      <w:pPr>
        <w:pBdr>
          <w:bottom w:val="single" w:sz="12" w:space="1" w:color="auto"/>
        </w:pBdr>
        <w:adjustRightInd w:val="0"/>
        <w:snapToGrid w:val="0"/>
        <w:rPr>
          <w:rFonts w:ascii="Times New Roman" w:eastAsia="仿宋_GB2312" w:hAnsi="Times New Roman" w:cs="Times New Roman"/>
          <w:sz w:val="28"/>
          <w:szCs w:val="28"/>
        </w:rPr>
      </w:pPr>
    </w:p>
    <w:p w14:paraId="32BC85FB" w14:textId="056CBE5C" w:rsidR="00D5612E" w:rsidRDefault="00D5612E" w:rsidP="00223440">
      <w:pPr>
        <w:pBdr>
          <w:bottom w:val="single" w:sz="12" w:space="1" w:color="auto"/>
        </w:pBdr>
        <w:adjustRightInd w:val="0"/>
        <w:snapToGrid w:val="0"/>
        <w:rPr>
          <w:rFonts w:ascii="Times New Roman" w:eastAsia="仿宋_GB2312" w:hAnsi="Times New Roman" w:cs="Times New Roman"/>
          <w:sz w:val="28"/>
          <w:szCs w:val="28"/>
        </w:rPr>
      </w:pPr>
    </w:p>
    <w:p w14:paraId="37CF9089" w14:textId="30E8ABB1" w:rsidR="00D5612E" w:rsidRDefault="00D5612E" w:rsidP="00223440">
      <w:pPr>
        <w:pBdr>
          <w:bottom w:val="single" w:sz="12" w:space="1" w:color="auto"/>
        </w:pBdr>
        <w:adjustRightInd w:val="0"/>
        <w:snapToGrid w:val="0"/>
        <w:rPr>
          <w:rFonts w:ascii="Times New Roman" w:eastAsia="仿宋_GB2312" w:hAnsi="Times New Roman" w:cs="Times New Roman"/>
          <w:sz w:val="28"/>
          <w:szCs w:val="28"/>
        </w:rPr>
      </w:pPr>
    </w:p>
    <w:p w14:paraId="690F698F" w14:textId="0F517F00" w:rsidR="00D5612E" w:rsidRDefault="00D5612E" w:rsidP="00223440">
      <w:pPr>
        <w:pBdr>
          <w:bottom w:val="single" w:sz="12" w:space="1" w:color="auto"/>
        </w:pBdr>
        <w:adjustRightInd w:val="0"/>
        <w:snapToGrid w:val="0"/>
        <w:rPr>
          <w:rFonts w:ascii="Times New Roman" w:eastAsia="仿宋_GB2312" w:hAnsi="Times New Roman" w:cs="Times New Roman"/>
          <w:sz w:val="28"/>
          <w:szCs w:val="28"/>
        </w:rPr>
      </w:pPr>
    </w:p>
    <w:p w14:paraId="4481D3A1" w14:textId="43A09CE8" w:rsidR="00D5612E" w:rsidRDefault="00D5612E" w:rsidP="00223440">
      <w:pPr>
        <w:pBdr>
          <w:bottom w:val="single" w:sz="12" w:space="1" w:color="auto"/>
        </w:pBdr>
        <w:adjustRightInd w:val="0"/>
        <w:snapToGrid w:val="0"/>
        <w:rPr>
          <w:rFonts w:ascii="Times New Roman" w:eastAsia="仿宋_GB2312" w:hAnsi="Times New Roman" w:cs="Times New Roman"/>
          <w:sz w:val="28"/>
          <w:szCs w:val="28"/>
        </w:rPr>
      </w:pPr>
    </w:p>
    <w:p w14:paraId="03B04CD2" w14:textId="77777777" w:rsidR="00D5612E" w:rsidRPr="00D5612E" w:rsidRDefault="00D5612E" w:rsidP="00223440">
      <w:pPr>
        <w:pBdr>
          <w:bottom w:val="single" w:sz="12" w:space="1" w:color="auto"/>
        </w:pBdr>
        <w:adjustRightInd w:val="0"/>
        <w:snapToGrid w:val="0"/>
        <w:rPr>
          <w:rFonts w:ascii="Times New Roman" w:eastAsia="仿宋_GB2312" w:hAnsi="Times New Roman" w:cs="Times New Roman"/>
          <w:sz w:val="28"/>
          <w:szCs w:val="28"/>
        </w:rPr>
      </w:pPr>
    </w:p>
    <w:p w14:paraId="4B03BAAF" w14:textId="691D965A"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2F1DDF2D" w14:textId="28078B14"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446F4DEA" w14:textId="7D0CE711"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730967F1" w14:textId="4AE570A0"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5F1E8F80" w14:textId="3274187D"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2ED53328" w14:textId="44183FD3"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715567A1" w14:textId="74756D7E"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57F66B17" w14:textId="237735FC" w:rsidR="00223440" w:rsidRPr="00D5612E" w:rsidRDefault="00223440" w:rsidP="00223440">
      <w:pPr>
        <w:pBdr>
          <w:bottom w:val="single" w:sz="12" w:space="1" w:color="auto"/>
        </w:pBdr>
        <w:adjustRightInd w:val="0"/>
        <w:snapToGrid w:val="0"/>
        <w:rPr>
          <w:rFonts w:ascii="Times New Roman" w:eastAsia="仿宋_GB2312" w:hAnsi="Times New Roman" w:cs="Times New Roman"/>
          <w:sz w:val="28"/>
          <w:szCs w:val="28"/>
        </w:rPr>
      </w:pPr>
    </w:p>
    <w:p w14:paraId="4254397F" w14:textId="477391E2" w:rsidR="00223440" w:rsidRPr="00D5612E" w:rsidRDefault="00223440" w:rsidP="00E87101">
      <w:pPr>
        <w:pBdr>
          <w:bottom w:val="single" w:sz="6" w:space="1" w:color="auto"/>
        </w:pBdr>
        <w:adjustRightInd w:val="0"/>
        <w:snapToGrid w:val="0"/>
        <w:rPr>
          <w:rFonts w:ascii="Times New Roman" w:eastAsia="仿宋_GB2312" w:hAnsi="Times New Roman" w:cs="Times New Roman"/>
          <w:sz w:val="28"/>
          <w:szCs w:val="28"/>
        </w:rPr>
      </w:pPr>
      <w:r w:rsidRPr="00D5612E">
        <w:rPr>
          <w:rFonts w:ascii="Times New Roman" w:eastAsia="仿宋_GB2312" w:hAnsi="Times New Roman" w:cs="Times New Roman"/>
          <w:sz w:val="28"/>
          <w:szCs w:val="28"/>
        </w:rPr>
        <w:t>抄送：滁州市教体局、本局有关股（室）</w:t>
      </w:r>
    </w:p>
    <w:p w14:paraId="342E8752" w14:textId="19521CF6" w:rsidR="00223440" w:rsidRPr="00D5612E" w:rsidRDefault="00223440" w:rsidP="00223440">
      <w:pPr>
        <w:pBdr>
          <w:bottom w:val="single" w:sz="12" w:space="1" w:color="auto"/>
        </w:pBdr>
        <w:adjustRightInd w:val="0"/>
        <w:snapToGrid w:val="0"/>
        <w:jc w:val="center"/>
        <w:rPr>
          <w:rFonts w:ascii="Times New Roman" w:eastAsia="仿宋_GB2312" w:hAnsi="Times New Roman" w:cs="Times New Roman"/>
          <w:sz w:val="28"/>
          <w:szCs w:val="28"/>
        </w:rPr>
      </w:pPr>
      <w:r w:rsidRPr="00D5612E">
        <w:rPr>
          <w:rFonts w:ascii="Times New Roman" w:eastAsia="仿宋_GB2312" w:hAnsi="Times New Roman" w:cs="Times New Roman"/>
          <w:sz w:val="28"/>
          <w:szCs w:val="28"/>
        </w:rPr>
        <w:t>明光市教育体育局</w:t>
      </w:r>
      <w:r w:rsidRPr="00D5612E">
        <w:rPr>
          <w:rFonts w:ascii="Times New Roman" w:eastAsia="仿宋_GB2312" w:hAnsi="Times New Roman" w:cs="Times New Roman"/>
          <w:sz w:val="28"/>
          <w:szCs w:val="28"/>
        </w:rPr>
        <w:t xml:space="preserve">      </w:t>
      </w:r>
      <w:r w:rsidR="00E670F2" w:rsidRPr="00D5612E">
        <w:rPr>
          <w:rFonts w:ascii="Times New Roman" w:eastAsia="仿宋_GB2312" w:hAnsi="Times New Roman" w:cs="Times New Roman"/>
          <w:sz w:val="28"/>
          <w:szCs w:val="28"/>
        </w:rPr>
        <w:t xml:space="preserve"> </w:t>
      </w:r>
      <w:r w:rsidRPr="00D5612E">
        <w:rPr>
          <w:rFonts w:ascii="Times New Roman" w:eastAsia="仿宋_GB2312" w:hAnsi="Times New Roman" w:cs="Times New Roman"/>
          <w:sz w:val="28"/>
          <w:szCs w:val="28"/>
        </w:rPr>
        <w:t xml:space="preserve">                2020</w:t>
      </w:r>
      <w:r w:rsidRPr="00D5612E">
        <w:rPr>
          <w:rFonts w:ascii="Times New Roman" w:eastAsia="仿宋_GB2312" w:hAnsi="Times New Roman" w:cs="Times New Roman"/>
          <w:sz w:val="28"/>
          <w:szCs w:val="28"/>
        </w:rPr>
        <w:t>年</w:t>
      </w:r>
      <w:r w:rsidRPr="00D5612E">
        <w:rPr>
          <w:rFonts w:ascii="Times New Roman" w:eastAsia="仿宋_GB2312" w:hAnsi="Times New Roman" w:cs="Times New Roman"/>
          <w:sz w:val="28"/>
          <w:szCs w:val="28"/>
        </w:rPr>
        <w:t>5</w:t>
      </w:r>
      <w:r w:rsidRPr="00D5612E">
        <w:rPr>
          <w:rFonts w:ascii="Times New Roman" w:eastAsia="仿宋_GB2312" w:hAnsi="Times New Roman" w:cs="Times New Roman"/>
          <w:sz w:val="28"/>
          <w:szCs w:val="28"/>
        </w:rPr>
        <w:t>月</w:t>
      </w:r>
      <w:r w:rsidRPr="00D5612E">
        <w:rPr>
          <w:rFonts w:ascii="Times New Roman" w:eastAsia="仿宋_GB2312" w:hAnsi="Times New Roman" w:cs="Times New Roman"/>
          <w:sz w:val="28"/>
          <w:szCs w:val="28"/>
        </w:rPr>
        <w:t>24</w:t>
      </w:r>
      <w:r w:rsidRPr="00D5612E">
        <w:rPr>
          <w:rFonts w:ascii="Times New Roman" w:eastAsia="仿宋_GB2312" w:hAnsi="Times New Roman" w:cs="Times New Roman"/>
          <w:sz w:val="28"/>
          <w:szCs w:val="28"/>
        </w:rPr>
        <w:t>日印发</w:t>
      </w:r>
    </w:p>
    <w:p w14:paraId="36892C61" w14:textId="77777777" w:rsidR="00223440" w:rsidRPr="00D5612E" w:rsidRDefault="00223440" w:rsidP="00BF5FE9">
      <w:pPr>
        <w:rPr>
          <w:rFonts w:ascii="Times New Roman" w:hAnsi="Times New Roman" w:cs="Times New Roman"/>
          <w:sz w:val="20"/>
          <w:szCs w:val="21"/>
        </w:rPr>
      </w:pPr>
    </w:p>
    <w:sectPr w:rsidR="00223440" w:rsidRPr="00D5612E" w:rsidSect="00AC3B3A">
      <w:headerReference w:type="default" r:id="rId9"/>
      <w:footerReference w:type="even" r:id="rId10"/>
      <w:footerReference w:type="default" r:id="rId11"/>
      <w:pgSz w:w="11906" w:h="16838"/>
      <w:pgMar w:top="1418" w:right="1418" w:bottom="1418" w:left="1701"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C15D9" w14:textId="77777777" w:rsidR="00A13653" w:rsidRDefault="00A13653">
      <w:r>
        <w:separator/>
      </w:r>
    </w:p>
  </w:endnote>
  <w:endnote w:type="continuationSeparator" w:id="0">
    <w:p w14:paraId="46B16499" w14:textId="77777777" w:rsidR="00A13653" w:rsidRDefault="00A1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黑体_GBK">
    <w:altName w:val="微软雅黑"/>
    <w:charset w:val="86"/>
    <w:family w:val="script"/>
    <w:pitch w:val="default"/>
    <w:sig w:usb0="00000000" w:usb1="080E0000" w:usb2="0000000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88333"/>
      <w:docPartObj>
        <w:docPartGallery w:val="Page Numbers (Bottom of Page)"/>
        <w:docPartUnique/>
      </w:docPartObj>
    </w:sdtPr>
    <w:sdtEndPr/>
    <w:sdtContent>
      <w:p w14:paraId="65681922" w14:textId="3D1FB8AB" w:rsidR="00E670F2" w:rsidRDefault="00E670F2">
        <w:pPr>
          <w:pStyle w:val="a5"/>
        </w:pPr>
        <w:r w:rsidRPr="00E670F2">
          <w:rPr>
            <w:rFonts w:ascii="Times New Roman" w:hAnsi="Times New Roman" w:cs="Times New Roman"/>
            <w:sz w:val="28"/>
            <w:szCs w:val="28"/>
          </w:rPr>
          <w:fldChar w:fldCharType="begin"/>
        </w:r>
        <w:r w:rsidRPr="00E670F2">
          <w:rPr>
            <w:rFonts w:ascii="Times New Roman" w:hAnsi="Times New Roman" w:cs="Times New Roman"/>
            <w:sz w:val="28"/>
            <w:szCs w:val="28"/>
          </w:rPr>
          <w:instrText>PAGE   \* MERGEFORMAT</w:instrText>
        </w:r>
        <w:r w:rsidRPr="00E670F2">
          <w:rPr>
            <w:rFonts w:ascii="Times New Roman" w:hAnsi="Times New Roman" w:cs="Times New Roman"/>
            <w:sz w:val="28"/>
            <w:szCs w:val="28"/>
          </w:rPr>
          <w:fldChar w:fldCharType="separate"/>
        </w:r>
        <w:r w:rsidR="00AF0C2C" w:rsidRPr="00AF0C2C">
          <w:rPr>
            <w:rFonts w:ascii="Times New Roman" w:hAnsi="Times New Roman" w:cs="Times New Roman"/>
            <w:noProof/>
            <w:sz w:val="28"/>
            <w:szCs w:val="28"/>
            <w:lang w:val="zh-CN"/>
          </w:rPr>
          <w:t>-</w:t>
        </w:r>
        <w:r w:rsidR="00AF0C2C">
          <w:rPr>
            <w:rFonts w:ascii="Times New Roman" w:hAnsi="Times New Roman" w:cs="Times New Roman"/>
            <w:noProof/>
            <w:sz w:val="28"/>
            <w:szCs w:val="28"/>
          </w:rPr>
          <w:t xml:space="preserve"> 2 -</w:t>
        </w:r>
        <w:r w:rsidRPr="00E670F2">
          <w:rPr>
            <w:rFonts w:ascii="Times New Roman" w:hAnsi="Times New Roman" w:cs="Times New Roman"/>
            <w:sz w:val="28"/>
            <w:szCs w:val="28"/>
          </w:rPr>
          <w:fldChar w:fldCharType="end"/>
        </w:r>
      </w:p>
    </w:sdtContent>
  </w:sdt>
  <w:p w14:paraId="4CB1618F" w14:textId="77777777" w:rsidR="00421ACA" w:rsidRDefault="00421A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489636"/>
      <w:docPartObj>
        <w:docPartGallery w:val="Page Numbers (Bottom of Page)"/>
        <w:docPartUnique/>
      </w:docPartObj>
    </w:sdtPr>
    <w:sdtEndPr/>
    <w:sdtContent>
      <w:p w14:paraId="0F9A25E4" w14:textId="1B9B9048" w:rsidR="00E670F2" w:rsidRDefault="00E670F2">
        <w:pPr>
          <w:pStyle w:val="a5"/>
          <w:jc w:val="right"/>
        </w:pPr>
        <w:r w:rsidRPr="00E670F2">
          <w:rPr>
            <w:rFonts w:ascii="Times New Roman" w:hAnsi="Times New Roman" w:cs="Times New Roman"/>
            <w:sz w:val="28"/>
            <w:szCs w:val="28"/>
          </w:rPr>
          <w:fldChar w:fldCharType="begin"/>
        </w:r>
        <w:r w:rsidRPr="00E670F2">
          <w:rPr>
            <w:rFonts w:ascii="Times New Roman" w:hAnsi="Times New Roman" w:cs="Times New Roman"/>
            <w:sz w:val="28"/>
            <w:szCs w:val="28"/>
          </w:rPr>
          <w:instrText>PAGE   \* MERGEFORMAT</w:instrText>
        </w:r>
        <w:r w:rsidRPr="00E670F2">
          <w:rPr>
            <w:rFonts w:ascii="Times New Roman" w:hAnsi="Times New Roman" w:cs="Times New Roman"/>
            <w:sz w:val="28"/>
            <w:szCs w:val="28"/>
          </w:rPr>
          <w:fldChar w:fldCharType="separate"/>
        </w:r>
        <w:r w:rsidR="00AF0C2C" w:rsidRPr="00AF0C2C">
          <w:rPr>
            <w:rFonts w:ascii="Times New Roman" w:hAnsi="Times New Roman" w:cs="Times New Roman"/>
            <w:noProof/>
            <w:sz w:val="28"/>
            <w:szCs w:val="28"/>
            <w:lang w:val="zh-CN"/>
          </w:rPr>
          <w:t>-</w:t>
        </w:r>
        <w:r w:rsidR="00AF0C2C">
          <w:rPr>
            <w:rFonts w:ascii="Times New Roman" w:hAnsi="Times New Roman" w:cs="Times New Roman"/>
            <w:noProof/>
            <w:sz w:val="28"/>
            <w:szCs w:val="28"/>
          </w:rPr>
          <w:t xml:space="preserve"> 3 -</w:t>
        </w:r>
        <w:r w:rsidRPr="00E670F2">
          <w:rPr>
            <w:rFonts w:ascii="Times New Roman" w:hAnsi="Times New Roman" w:cs="Times New Roman"/>
            <w:sz w:val="28"/>
            <w:szCs w:val="28"/>
          </w:rPr>
          <w:fldChar w:fldCharType="end"/>
        </w:r>
      </w:p>
    </w:sdtContent>
  </w:sdt>
  <w:p w14:paraId="02357946" w14:textId="77777777" w:rsidR="00F84B9C" w:rsidRDefault="00F84B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ADE09" w14:textId="77777777" w:rsidR="00A13653" w:rsidRDefault="00A13653">
      <w:r>
        <w:separator/>
      </w:r>
    </w:p>
  </w:footnote>
  <w:footnote w:type="continuationSeparator" w:id="0">
    <w:p w14:paraId="7CA2998F" w14:textId="77777777" w:rsidR="00A13653" w:rsidRDefault="00A13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D7A4" w14:textId="77777777" w:rsidR="00F84B9C" w:rsidRDefault="00F84B9C">
    <w:pPr>
      <w:pStyle w:val="a6"/>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09"/>
    <w:rsid w:val="00000548"/>
    <w:rsid w:val="00002F43"/>
    <w:rsid w:val="00005C0B"/>
    <w:rsid w:val="00010795"/>
    <w:rsid w:val="00022AE3"/>
    <w:rsid w:val="00034753"/>
    <w:rsid w:val="000357CD"/>
    <w:rsid w:val="00036EAF"/>
    <w:rsid w:val="00047CBD"/>
    <w:rsid w:val="0006561B"/>
    <w:rsid w:val="00070A11"/>
    <w:rsid w:val="0007344A"/>
    <w:rsid w:val="00085502"/>
    <w:rsid w:val="0009016C"/>
    <w:rsid w:val="000947B9"/>
    <w:rsid w:val="000A7452"/>
    <w:rsid w:val="000B346D"/>
    <w:rsid w:val="000B4FE7"/>
    <w:rsid w:val="000C4134"/>
    <w:rsid w:val="000C6084"/>
    <w:rsid w:val="000C73CA"/>
    <w:rsid w:val="000D208A"/>
    <w:rsid w:val="000F47ED"/>
    <w:rsid w:val="00101FB9"/>
    <w:rsid w:val="0010592D"/>
    <w:rsid w:val="00106C4E"/>
    <w:rsid w:val="001162DD"/>
    <w:rsid w:val="00117CB9"/>
    <w:rsid w:val="00120F36"/>
    <w:rsid w:val="00122F6A"/>
    <w:rsid w:val="00143FC6"/>
    <w:rsid w:val="001510DA"/>
    <w:rsid w:val="00156649"/>
    <w:rsid w:val="00164C62"/>
    <w:rsid w:val="00167D82"/>
    <w:rsid w:val="00170ABF"/>
    <w:rsid w:val="001739C5"/>
    <w:rsid w:val="001A51F9"/>
    <w:rsid w:val="001B4B07"/>
    <w:rsid w:val="001B6DC6"/>
    <w:rsid w:val="001D060A"/>
    <w:rsid w:val="001D334F"/>
    <w:rsid w:val="001E5B32"/>
    <w:rsid w:val="001E6935"/>
    <w:rsid w:val="001F0384"/>
    <w:rsid w:val="001F072E"/>
    <w:rsid w:val="001F7427"/>
    <w:rsid w:val="00205882"/>
    <w:rsid w:val="00210BE0"/>
    <w:rsid w:val="00214EE5"/>
    <w:rsid w:val="00223440"/>
    <w:rsid w:val="00232A4E"/>
    <w:rsid w:val="00242618"/>
    <w:rsid w:val="002462F5"/>
    <w:rsid w:val="002472F9"/>
    <w:rsid w:val="002708DC"/>
    <w:rsid w:val="00272FC5"/>
    <w:rsid w:val="00273DC6"/>
    <w:rsid w:val="002763CF"/>
    <w:rsid w:val="002963BA"/>
    <w:rsid w:val="002A14B8"/>
    <w:rsid w:val="002A1B6C"/>
    <w:rsid w:val="002A4891"/>
    <w:rsid w:val="002A50EE"/>
    <w:rsid w:val="002B5CC9"/>
    <w:rsid w:val="002C3DB7"/>
    <w:rsid w:val="002D44AF"/>
    <w:rsid w:val="002E50FF"/>
    <w:rsid w:val="002F3E47"/>
    <w:rsid w:val="00300FD9"/>
    <w:rsid w:val="003124B4"/>
    <w:rsid w:val="003141B9"/>
    <w:rsid w:val="00322BA9"/>
    <w:rsid w:val="003465EA"/>
    <w:rsid w:val="00353C2B"/>
    <w:rsid w:val="00376DF1"/>
    <w:rsid w:val="00377F1B"/>
    <w:rsid w:val="003A09FF"/>
    <w:rsid w:val="003B10F9"/>
    <w:rsid w:val="003C6F6D"/>
    <w:rsid w:val="003C6FB8"/>
    <w:rsid w:val="003D06B4"/>
    <w:rsid w:val="003D76DD"/>
    <w:rsid w:val="003E07D5"/>
    <w:rsid w:val="003E2802"/>
    <w:rsid w:val="003E29B7"/>
    <w:rsid w:val="003E5A61"/>
    <w:rsid w:val="003E6E2B"/>
    <w:rsid w:val="003E7515"/>
    <w:rsid w:val="003E79ED"/>
    <w:rsid w:val="003F6F9E"/>
    <w:rsid w:val="0040440A"/>
    <w:rsid w:val="004204AD"/>
    <w:rsid w:val="00420BB7"/>
    <w:rsid w:val="00421ACA"/>
    <w:rsid w:val="00424543"/>
    <w:rsid w:val="00431A26"/>
    <w:rsid w:val="00440BFA"/>
    <w:rsid w:val="00442DE4"/>
    <w:rsid w:val="0044519F"/>
    <w:rsid w:val="0044653D"/>
    <w:rsid w:val="004537E9"/>
    <w:rsid w:val="00455FEB"/>
    <w:rsid w:val="0045784F"/>
    <w:rsid w:val="00464CC8"/>
    <w:rsid w:val="00467189"/>
    <w:rsid w:val="00477746"/>
    <w:rsid w:val="0048334A"/>
    <w:rsid w:val="0049491B"/>
    <w:rsid w:val="004A00A8"/>
    <w:rsid w:val="004A0FBD"/>
    <w:rsid w:val="004B0FB2"/>
    <w:rsid w:val="004B5A5B"/>
    <w:rsid w:val="004B72E8"/>
    <w:rsid w:val="004C0920"/>
    <w:rsid w:val="004C3823"/>
    <w:rsid w:val="004C73D5"/>
    <w:rsid w:val="004C7BA4"/>
    <w:rsid w:val="004C7EE2"/>
    <w:rsid w:val="004D5A6E"/>
    <w:rsid w:val="004E21CD"/>
    <w:rsid w:val="004E606E"/>
    <w:rsid w:val="00506AE4"/>
    <w:rsid w:val="00507439"/>
    <w:rsid w:val="0051355E"/>
    <w:rsid w:val="005165D4"/>
    <w:rsid w:val="00525EB8"/>
    <w:rsid w:val="00531805"/>
    <w:rsid w:val="00541537"/>
    <w:rsid w:val="00544256"/>
    <w:rsid w:val="005451C3"/>
    <w:rsid w:val="00570749"/>
    <w:rsid w:val="00583FB5"/>
    <w:rsid w:val="005A6F56"/>
    <w:rsid w:val="005D192F"/>
    <w:rsid w:val="005D5788"/>
    <w:rsid w:val="005E2451"/>
    <w:rsid w:val="005E687D"/>
    <w:rsid w:val="005F43EA"/>
    <w:rsid w:val="005F5328"/>
    <w:rsid w:val="006004CF"/>
    <w:rsid w:val="00603E4C"/>
    <w:rsid w:val="0060447D"/>
    <w:rsid w:val="006234CD"/>
    <w:rsid w:val="00633DCA"/>
    <w:rsid w:val="00634C56"/>
    <w:rsid w:val="006379AA"/>
    <w:rsid w:val="00652A54"/>
    <w:rsid w:val="0066287F"/>
    <w:rsid w:val="00672A34"/>
    <w:rsid w:val="00672C4D"/>
    <w:rsid w:val="006842C2"/>
    <w:rsid w:val="00693D70"/>
    <w:rsid w:val="00693F93"/>
    <w:rsid w:val="006A0D6A"/>
    <w:rsid w:val="006C006F"/>
    <w:rsid w:val="006E0D63"/>
    <w:rsid w:val="006E178A"/>
    <w:rsid w:val="006E7644"/>
    <w:rsid w:val="006F03A3"/>
    <w:rsid w:val="006F22FD"/>
    <w:rsid w:val="006F4BF8"/>
    <w:rsid w:val="00722992"/>
    <w:rsid w:val="00724948"/>
    <w:rsid w:val="00734CD3"/>
    <w:rsid w:val="00736E48"/>
    <w:rsid w:val="00740010"/>
    <w:rsid w:val="00746E77"/>
    <w:rsid w:val="00747CC6"/>
    <w:rsid w:val="007507CA"/>
    <w:rsid w:val="007578CC"/>
    <w:rsid w:val="0078526B"/>
    <w:rsid w:val="007911FA"/>
    <w:rsid w:val="00795891"/>
    <w:rsid w:val="007A12B6"/>
    <w:rsid w:val="007A4F5A"/>
    <w:rsid w:val="007B7F7B"/>
    <w:rsid w:val="007C1B31"/>
    <w:rsid w:val="007C797C"/>
    <w:rsid w:val="007D32AA"/>
    <w:rsid w:val="007F0140"/>
    <w:rsid w:val="007F065F"/>
    <w:rsid w:val="007F7EF0"/>
    <w:rsid w:val="00800C8B"/>
    <w:rsid w:val="008070A1"/>
    <w:rsid w:val="00807A9C"/>
    <w:rsid w:val="008221F1"/>
    <w:rsid w:val="008237EE"/>
    <w:rsid w:val="00832DB9"/>
    <w:rsid w:val="0083696B"/>
    <w:rsid w:val="008373D2"/>
    <w:rsid w:val="00842221"/>
    <w:rsid w:val="00850754"/>
    <w:rsid w:val="00852C94"/>
    <w:rsid w:val="00855377"/>
    <w:rsid w:val="0086705B"/>
    <w:rsid w:val="008706B7"/>
    <w:rsid w:val="00871764"/>
    <w:rsid w:val="00876E66"/>
    <w:rsid w:val="00877C1A"/>
    <w:rsid w:val="008839CA"/>
    <w:rsid w:val="008845E9"/>
    <w:rsid w:val="0089593D"/>
    <w:rsid w:val="0089736D"/>
    <w:rsid w:val="008A2A93"/>
    <w:rsid w:val="008A2C23"/>
    <w:rsid w:val="008B1ED3"/>
    <w:rsid w:val="008B3011"/>
    <w:rsid w:val="008B35AE"/>
    <w:rsid w:val="008B53AC"/>
    <w:rsid w:val="008C50C4"/>
    <w:rsid w:val="008E41F6"/>
    <w:rsid w:val="009137B8"/>
    <w:rsid w:val="00924129"/>
    <w:rsid w:val="009242E6"/>
    <w:rsid w:val="00925CBC"/>
    <w:rsid w:val="00927DEE"/>
    <w:rsid w:val="00932CEE"/>
    <w:rsid w:val="00942951"/>
    <w:rsid w:val="009473A2"/>
    <w:rsid w:val="00955A13"/>
    <w:rsid w:val="0096319E"/>
    <w:rsid w:val="0096573C"/>
    <w:rsid w:val="00966AF0"/>
    <w:rsid w:val="00967315"/>
    <w:rsid w:val="00983B86"/>
    <w:rsid w:val="00983DA0"/>
    <w:rsid w:val="009A1C92"/>
    <w:rsid w:val="009B1F3E"/>
    <w:rsid w:val="009C500C"/>
    <w:rsid w:val="009E582A"/>
    <w:rsid w:val="009E6165"/>
    <w:rsid w:val="009F4D5D"/>
    <w:rsid w:val="00A011F1"/>
    <w:rsid w:val="00A01A51"/>
    <w:rsid w:val="00A13653"/>
    <w:rsid w:val="00A2131E"/>
    <w:rsid w:val="00A427FE"/>
    <w:rsid w:val="00A44590"/>
    <w:rsid w:val="00A476BD"/>
    <w:rsid w:val="00A52158"/>
    <w:rsid w:val="00A55E4B"/>
    <w:rsid w:val="00A576DE"/>
    <w:rsid w:val="00A57D12"/>
    <w:rsid w:val="00A6158B"/>
    <w:rsid w:val="00A72880"/>
    <w:rsid w:val="00A85192"/>
    <w:rsid w:val="00A870CA"/>
    <w:rsid w:val="00AA6DD9"/>
    <w:rsid w:val="00AB084F"/>
    <w:rsid w:val="00AB5158"/>
    <w:rsid w:val="00AC3351"/>
    <w:rsid w:val="00AC3B3A"/>
    <w:rsid w:val="00AD20F5"/>
    <w:rsid w:val="00AD6548"/>
    <w:rsid w:val="00AE38AA"/>
    <w:rsid w:val="00AF0C2C"/>
    <w:rsid w:val="00B00F49"/>
    <w:rsid w:val="00B06295"/>
    <w:rsid w:val="00B07612"/>
    <w:rsid w:val="00B15725"/>
    <w:rsid w:val="00B33AE3"/>
    <w:rsid w:val="00B360E7"/>
    <w:rsid w:val="00B41A9D"/>
    <w:rsid w:val="00B50317"/>
    <w:rsid w:val="00B56DD4"/>
    <w:rsid w:val="00B61061"/>
    <w:rsid w:val="00B61BE2"/>
    <w:rsid w:val="00B63D59"/>
    <w:rsid w:val="00B7554C"/>
    <w:rsid w:val="00B76FB8"/>
    <w:rsid w:val="00B81AA8"/>
    <w:rsid w:val="00B82065"/>
    <w:rsid w:val="00B85720"/>
    <w:rsid w:val="00BA0187"/>
    <w:rsid w:val="00BA373B"/>
    <w:rsid w:val="00BA4B15"/>
    <w:rsid w:val="00BA651D"/>
    <w:rsid w:val="00BB166D"/>
    <w:rsid w:val="00BB7EBE"/>
    <w:rsid w:val="00BC12E0"/>
    <w:rsid w:val="00BE78B9"/>
    <w:rsid w:val="00BF30C6"/>
    <w:rsid w:val="00BF5FE9"/>
    <w:rsid w:val="00C00C09"/>
    <w:rsid w:val="00C04310"/>
    <w:rsid w:val="00C137A6"/>
    <w:rsid w:val="00C25F7F"/>
    <w:rsid w:val="00C26739"/>
    <w:rsid w:val="00C26B9A"/>
    <w:rsid w:val="00C31640"/>
    <w:rsid w:val="00C6557D"/>
    <w:rsid w:val="00C72D82"/>
    <w:rsid w:val="00C774D5"/>
    <w:rsid w:val="00C8016A"/>
    <w:rsid w:val="00C81CFC"/>
    <w:rsid w:val="00C9172B"/>
    <w:rsid w:val="00CC01E7"/>
    <w:rsid w:val="00CE03F1"/>
    <w:rsid w:val="00CE207E"/>
    <w:rsid w:val="00D11955"/>
    <w:rsid w:val="00D144DF"/>
    <w:rsid w:val="00D258C3"/>
    <w:rsid w:val="00D33B98"/>
    <w:rsid w:val="00D449A0"/>
    <w:rsid w:val="00D44A77"/>
    <w:rsid w:val="00D45C1E"/>
    <w:rsid w:val="00D475A4"/>
    <w:rsid w:val="00D55173"/>
    <w:rsid w:val="00D5612E"/>
    <w:rsid w:val="00D609E2"/>
    <w:rsid w:val="00D611F9"/>
    <w:rsid w:val="00D7178F"/>
    <w:rsid w:val="00D72B64"/>
    <w:rsid w:val="00D752D1"/>
    <w:rsid w:val="00D813CB"/>
    <w:rsid w:val="00D81919"/>
    <w:rsid w:val="00D911E6"/>
    <w:rsid w:val="00DA0995"/>
    <w:rsid w:val="00DB14BB"/>
    <w:rsid w:val="00DB44E8"/>
    <w:rsid w:val="00DD326E"/>
    <w:rsid w:val="00DD6182"/>
    <w:rsid w:val="00DD6E17"/>
    <w:rsid w:val="00DF6D8B"/>
    <w:rsid w:val="00E02C78"/>
    <w:rsid w:val="00E030AA"/>
    <w:rsid w:val="00E12D64"/>
    <w:rsid w:val="00E21499"/>
    <w:rsid w:val="00E22796"/>
    <w:rsid w:val="00E2712C"/>
    <w:rsid w:val="00E3303D"/>
    <w:rsid w:val="00E670F2"/>
    <w:rsid w:val="00E82856"/>
    <w:rsid w:val="00E853C8"/>
    <w:rsid w:val="00E87101"/>
    <w:rsid w:val="00E91A65"/>
    <w:rsid w:val="00EB173A"/>
    <w:rsid w:val="00EC30F6"/>
    <w:rsid w:val="00ED0FCE"/>
    <w:rsid w:val="00EE22BB"/>
    <w:rsid w:val="00EF7E85"/>
    <w:rsid w:val="00EF7FB4"/>
    <w:rsid w:val="00F17EE7"/>
    <w:rsid w:val="00F2224E"/>
    <w:rsid w:val="00F22A72"/>
    <w:rsid w:val="00F23FDA"/>
    <w:rsid w:val="00F25F55"/>
    <w:rsid w:val="00F265C9"/>
    <w:rsid w:val="00F50FCF"/>
    <w:rsid w:val="00F53D15"/>
    <w:rsid w:val="00F5494F"/>
    <w:rsid w:val="00F5579A"/>
    <w:rsid w:val="00F563E3"/>
    <w:rsid w:val="00F66060"/>
    <w:rsid w:val="00F76BA0"/>
    <w:rsid w:val="00F77176"/>
    <w:rsid w:val="00F84B9C"/>
    <w:rsid w:val="00F84BF7"/>
    <w:rsid w:val="00F8502F"/>
    <w:rsid w:val="00FC0FEE"/>
    <w:rsid w:val="00FC6AA4"/>
    <w:rsid w:val="00FC70C9"/>
    <w:rsid w:val="00FD7C37"/>
    <w:rsid w:val="00FE1DFA"/>
    <w:rsid w:val="00FF15BE"/>
    <w:rsid w:val="00FF7D58"/>
    <w:rsid w:val="0196530B"/>
    <w:rsid w:val="01B715C4"/>
    <w:rsid w:val="032D2862"/>
    <w:rsid w:val="072C7A37"/>
    <w:rsid w:val="10161D91"/>
    <w:rsid w:val="14963A41"/>
    <w:rsid w:val="1FCB50C9"/>
    <w:rsid w:val="25380AAF"/>
    <w:rsid w:val="297E174E"/>
    <w:rsid w:val="2A182210"/>
    <w:rsid w:val="2E8543D9"/>
    <w:rsid w:val="32D66B01"/>
    <w:rsid w:val="3B3C0647"/>
    <w:rsid w:val="3D9E41A6"/>
    <w:rsid w:val="4F1A0E66"/>
    <w:rsid w:val="5EC1149D"/>
    <w:rsid w:val="61186BD5"/>
    <w:rsid w:val="6B441983"/>
    <w:rsid w:val="6F2E1EF8"/>
    <w:rsid w:val="733B6CAE"/>
    <w:rsid w:val="7C051371"/>
    <w:rsid w:val="7E220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DE1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Pr>
      <w:b/>
      <w:bCs/>
    </w:rPr>
  </w:style>
  <w:style w:type="character" w:styleId="a9">
    <w:name w:val="Hyperlink"/>
    <w:basedOn w:val="a0"/>
    <w:uiPriority w:val="99"/>
    <w:semiHidden/>
    <w:unhideWhenUsed/>
    <w:qFormat/>
    <w:rPr>
      <w:color w:val="0000FF"/>
      <w:u w:val="single"/>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3"/>
    <w:uiPriority w:val="99"/>
    <w:semiHidden/>
    <w:qFormat/>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Pr>
      <w:b/>
      <w:bCs/>
    </w:rPr>
  </w:style>
  <w:style w:type="character" w:styleId="a9">
    <w:name w:val="Hyperlink"/>
    <w:basedOn w:val="a0"/>
    <w:uiPriority w:val="99"/>
    <w:semiHidden/>
    <w:unhideWhenUsed/>
    <w:qFormat/>
    <w:rPr>
      <w:color w:val="0000FF"/>
      <w:u w:val="single"/>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3"/>
    <w:uiPriority w:val="99"/>
    <w:semiHidden/>
    <w:qFormat/>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16EFAE-C218-4558-81FE-195C345E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张友顺</dc:creator>
  <cp:lastModifiedBy>教体局</cp:lastModifiedBy>
  <cp:revision>459</cp:revision>
  <cp:lastPrinted>2020-05-29T01:34:00Z</cp:lastPrinted>
  <dcterms:created xsi:type="dcterms:W3CDTF">2019-06-20T09:01:00Z</dcterms:created>
  <dcterms:modified xsi:type="dcterms:W3CDTF">2023-12-11T01:40:00Z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