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outlineLvl w:val="0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明光市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省级粮食生产规模经营主体补贴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申报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表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"/>
        <w:gridCol w:w="2627"/>
        <w:gridCol w:w="6"/>
        <w:gridCol w:w="1223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237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项目申报单位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left"/>
              <w:textAlignment w:val="auto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负责人及联系电话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237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项目实施地点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种植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模式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229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小麦</w:t>
            </w:r>
            <w:r>
              <w:rPr>
                <w:rFonts w:hint="eastAsia" w:ascii="宋体" w:hAnsi="宋体"/>
                <w:sz w:val="28"/>
                <w:szCs w:val="28"/>
              </w:rPr>
              <w:t>品种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订单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25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229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种植</w:t>
            </w:r>
            <w:r>
              <w:rPr>
                <w:rFonts w:hint="eastAsia" w:ascii="宋体" w:hAnsi="宋体"/>
                <w:sz w:val="28"/>
                <w:szCs w:val="28"/>
              </w:rPr>
              <w:t>面积（亩)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915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水稻或其它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作物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品种名称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订单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25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475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种植</w:t>
            </w:r>
            <w:r>
              <w:rPr>
                <w:rFonts w:hint="eastAsia" w:ascii="宋体" w:hAnsi="宋体"/>
                <w:sz w:val="28"/>
                <w:szCs w:val="28"/>
              </w:rPr>
              <w:t>面积（亩)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2810" w:hRule="atLeast"/>
          <w:jc w:val="center"/>
        </w:trPr>
        <w:tc>
          <w:tcPr>
            <w:tcW w:w="2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实施内容</w:t>
            </w:r>
          </w:p>
        </w:tc>
        <w:tc>
          <w:tcPr>
            <w:tcW w:w="6425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63" w:type="dxa"/>
          <w:trHeight w:val="1915" w:hRule="atLeast"/>
          <w:jc w:val="center"/>
        </w:trPr>
        <w:tc>
          <w:tcPr>
            <w:tcW w:w="2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乡镇街道意见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5600" w:firstLineChars="2000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</w:t>
            </w:r>
          </w:p>
        </w:tc>
        <w:tc>
          <w:tcPr>
            <w:tcW w:w="64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负责人签字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4800" w:firstLineChars="20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1920" w:firstLineChars="800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  <w:r>
              <w:rPr>
                <w:rFonts w:hint="eastAsia" w:ascii="宋体"/>
                <w:sz w:val="28"/>
                <w:szCs w:val="28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712" w:right="1587" w:bottom="1706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zQ5NWM3YmMxNzc0NzJjM2E0MzRhOGJlNzdiNWMifQ=="/>
  </w:docVars>
  <w:rsids>
    <w:rsidRoot w:val="04641933"/>
    <w:rsid w:val="01234CC4"/>
    <w:rsid w:val="04641933"/>
    <w:rsid w:val="09747B63"/>
    <w:rsid w:val="21B817DA"/>
    <w:rsid w:val="3C6C7E1B"/>
    <w:rsid w:val="46802896"/>
    <w:rsid w:val="563A449E"/>
    <w:rsid w:val="59BC1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1323</Words>
  <Characters>1387</Characters>
  <Lines>0</Lines>
  <Paragraphs>0</Paragraphs>
  <TotalTime>13</TotalTime>
  <ScaleCrop>false</ScaleCrop>
  <LinksUpToDate>false</LinksUpToDate>
  <CharactersWithSpaces>1504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2023-04-28T02:23:00Z</dcterms:created>
  <dc:creator>Administrator</dc:creator>
  <cp:lastModifiedBy>淡定1416803162</cp:lastModifiedBy>
  <cp:lastPrinted>2023-04-28T08:05:00Z</cp:lastPrinted>
  <dcterms:modified xsi:type="dcterms:W3CDTF">2023-04-28T08:40:06Z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63E6AD08900A48A2B9DA499745E4CE60_11</vt:lpwstr>
  </property>
</Properties>
</file>