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人民陪审员资格审查登记表</w:t>
      </w:r>
    </w:p>
    <w:p>
      <w:pPr>
        <w:spacing w:line="460" w:lineRule="exact"/>
        <w:jc w:val="center"/>
        <w:rPr>
          <w:rFonts w:eastAsia="黑体"/>
          <w:b/>
          <w:bCs/>
          <w:sz w:val="48"/>
          <w:szCs w:val="48"/>
        </w:rPr>
      </w:pPr>
      <w:r>
        <w:rPr>
          <w:rFonts w:eastAsia="黑体"/>
          <w:b/>
          <w:bCs/>
          <w:sz w:val="48"/>
          <w:szCs w:val="48"/>
        </w:rPr>
        <w:t xml:space="preserve"> </w:t>
      </w:r>
    </w:p>
    <w:tbl>
      <w:tblPr>
        <w:tblStyle w:val="3"/>
        <w:tblW w:w="8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670"/>
        <w:gridCol w:w="148"/>
        <w:gridCol w:w="945"/>
        <w:gridCol w:w="902"/>
        <w:gridCol w:w="779"/>
        <w:gridCol w:w="547"/>
        <w:gridCol w:w="1093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24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0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族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贯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0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0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居民身份证号码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0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9" w:hRule="atLeast"/>
        </w:trPr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63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/>
              </w:rPr>
            </w:pPr>
          </w:p>
          <w:p>
            <w:pPr>
              <w:spacing w:line="360" w:lineRule="exact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9" w:hRule="atLeast"/>
        </w:trPr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通讯地址及联系方式</w:t>
            </w:r>
          </w:p>
        </w:tc>
        <w:tc>
          <w:tcPr>
            <w:tcW w:w="63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</w:rPr>
            </w:pPr>
          </w:p>
          <w:p>
            <w:pPr>
              <w:spacing w:line="360" w:lineRule="exact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14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 惩 情 况</w:t>
            </w:r>
          </w:p>
        </w:tc>
        <w:tc>
          <w:tcPr>
            <w:tcW w:w="71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58" w:hRule="atLeast"/>
        </w:trPr>
        <w:tc>
          <w:tcPr>
            <w:tcW w:w="12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2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2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6" w:hRule="atLeast"/>
        </w:trPr>
        <w:tc>
          <w:tcPr>
            <w:tcW w:w="12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2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2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2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村（居）或单位意见</w:t>
            </w:r>
          </w:p>
        </w:tc>
        <w:tc>
          <w:tcPr>
            <w:tcW w:w="71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20" w:lineRule="exact"/>
              <w:ind w:right="600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20" w:lineRule="exact"/>
              <w:ind w:right="600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20" w:lineRule="exact"/>
              <w:ind w:right="600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20" w:lineRule="exact"/>
              <w:ind w:right="108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签名（盖章）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居住地派出所意见</w:t>
            </w:r>
          </w:p>
        </w:tc>
        <w:tc>
          <w:tcPr>
            <w:tcW w:w="71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600"/>
              <w:jc w:val="righ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600"/>
              <w:jc w:val="righ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600"/>
              <w:jc w:val="righ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600"/>
              <w:jc w:val="righ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8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签名（盖章）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司法所意见</w:t>
            </w:r>
          </w:p>
        </w:tc>
        <w:tc>
          <w:tcPr>
            <w:tcW w:w="71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600"/>
              <w:jc w:val="righ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600"/>
              <w:jc w:val="righ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600"/>
              <w:jc w:val="righ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600"/>
              <w:jc w:val="righ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8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签名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6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乡</w:t>
            </w:r>
            <w:r>
              <w:rPr>
                <w:rFonts w:hint="eastAsia" w:ascii="宋体" w:hAnsi="宋体"/>
                <w:sz w:val="24"/>
                <w:szCs w:val="24"/>
              </w:rPr>
              <w:t>镇（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街道</w:t>
            </w:r>
            <w:r>
              <w:rPr>
                <w:rFonts w:hint="eastAsia" w:ascii="宋体" w:hAnsi="宋体"/>
                <w:sz w:val="24"/>
                <w:szCs w:val="24"/>
              </w:rPr>
              <w:t>）党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>委意见</w:t>
            </w:r>
          </w:p>
        </w:tc>
        <w:tc>
          <w:tcPr>
            <w:tcW w:w="71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600"/>
              <w:jc w:val="righ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600"/>
              <w:jc w:val="righ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600"/>
              <w:jc w:val="righ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8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8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8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8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签名（盖章）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3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人民法院意见</w:t>
            </w:r>
          </w:p>
        </w:tc>
        <w:tc>
          <w:tcPr>
            <w:tcW w:w="71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8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签名（盖章）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8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司法局意见</w:t>
            </w:r>
          </w:p>
        </w:tc>
        <w:tc>
          <w:tcPr>
            <w:tcW w:w="71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8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8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8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签名（盖章）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64D"/>
    <w:rsid w:val="00122764"/>
    <w:rsid w:val="0097164D"/>
    <w:rsid w:val="00D37BDE"/>
    <w:rsid w:val="13FA3BCD"/>
    <w:rsid w:val="6B15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113</Words>
  <Characters>649</Characters>
  <Lines>5</Lines>
  <Paragraphs>1</Paragraphs>
  <TotalTime>9</TotalTime>
  <ScaleCrop>false</ScaleCrop>
  <LinksUpToDate>false</LinksUpToDate>
  <CharactersWithSpaces>761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2018-11-20T02:25:00Z</dcterms:created>
  <dc:creator>季福成</dc:creator>
  <cp:lastModifiedBy>Lenovo02</cp:lastModifiedBy>
  <dcterms:modified xsi:type="dcterms:W3CDTF">2018-11-26T09:06:05Z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